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D4" w:rsidRPr="00450CEB" w:rsidRDefault="00223ED4" w:rsidP="00E23B06">
      <w:pPr>
        <w:tabs>
          <w:tab w:val="right" w:pos="10800"/>
        </w:tabs>
        <w:rPr>
          <w:rFonts w:ascii="Arial" w:hAnsi="Arial" w:cs="Arial"/>
          <w:sz w:val="16"/>
          <w:szCs w:val="16"/>
          <w:lang w:val="en-GB"/>
        </w:rPr>
      </w:pPr>
      <w:r w:rsidRPr="00450CEB">
        <w:rPr>
          <w:rFonts w:ascii="Arial" w:eastAsia="Arial" w:hAnsi="Arial" w:cs="Arial"/>
          <w:lang w:val="en-GB" w:bidi="en-US"/>
        </w:rPr>
        <w:t>Aarhus University</w:t>
      </w:r>
      <w:r w:rsidRPr="00450CEB">
        <w:rPr>
          <w:rFonts w:ascii="Arial" w:eastAsia="Arial" w:hAnsi="Arial" w:cs="Arial"/>
          <w:lang w:val="en-GB" w:bidi="en-US"/>
        </w:rPr>
        <w:tab/>
      </w:r>
      <w:r w:rsidR="00DD33B8" w:rsidRPr="00450CEB">
        <w:rPr>
          <w:rFonts w:ascii="Arial" w:eastAsia="Arial" w:hAnsi="Arial" w:cs="Arial"/>
          <w:sz w:val="16"/>
          <w:szCs w:val="16"/>
          <w:lang w:val="en-GB" w:bidi="en-US"/>
        </w:rPr>
        <w:t>1/2</w:t>
      </w:r>
      <w:r w:rsidR="00962EA5" w:rsidRPr="00450CEB">
        <w:rPr>
          <w:rFonts w:ascii="Arial" w:eastAsia="Arial" w:hAnsi="Arial" w:cs="Arial"/>
          <w:sz w:val="16"/>
          <w:szCs w:val="16"/>
          <w:lang w:val="en-GB" w:bidi="en-US"/>
        </w:rPr>
        <w:t>2</w:t>
      </w:r>
    </w:p>
    <w:p w:rsidR="00223ED4" w:rsidRPr="00450CEB" w:rsidRDefault="00223ED4" w:rsidP="004B37EC">
      <w:pPr>
        <w:tabs>
          <w:tab w:val="right" w:pos="10800"/>
        </w:tabs>
        <w:rPr>
          <w:rFonts w:ascii="Arial" w:hAnsi="Arial" w:cs="Arial"/>
          <w:sz w:val="16"/>
          <w:szCs w:val="16"/>
          <w:lang w:val="en-GB"/>
        </w:rPr>
      </w:pPr>
      <w:r w:rsidRPr="00450CEB">
        <w:rPr>
          <w:rFonts w:ascii="Arial" w:eastAsia="Arial" w:hAnsi="Arial" w:cs="Arial"/>
          <w:lang w:val="en-GB" w:bidi="en-US"/>
        </w:rPr>
        <w:t>Graduate School, Faculty of Arts</w:t>
      </w:r>
      <w:r w:rsidRPr="00450CEB">
        <w:rPr>
          <w:rFonts w:ascii="Arial" w:eastAsia="Arial" w:hAnsi="Arial" w:cs="Arial"/>
          <w:lang w:val="en-GB" w:bidi="en-US"/>
        </w:rPr>
        <w:tab/>
      </w:r>
    </w:p>
    <w:p w:rsidR="00223ED4" w:rsidRPr="00450CEB" w:rsidRDefault="00223ED4" w:rsidP="004B37EC">
      <w:pPr>
        <w:tabs>
          <w:tab w:val="right" w:pos="10800"/>
        </w:tabs>
        <w:rPr>
          <w:rFonts w:ascii="Arial" w:hAnsi="Arial" w:cs="Arial"/>
          <w:sz w:val="16"/>
          <w:szCs w:val="16"/>
          <w:lang w:val="en-GB"/>
        </w:rPr>
      </w:pPr>
    </w:p>
    <w:p w:rsidR="00223ED4" w:rsidRPr="00450CEB" w:rsidRDefault="00223ED4">
      <w:pPr>
        <w:rPr>
          <w:rFonts w:ascii="Arial" w:hAnsi="Arial" w:cs="Arial"/>
          <w:lang w:val="en-GB"/>
        </w:rPr>
      </w:pPr>
    </w:p>
    <w:p w:rsidR="00223ED4" w:rsidRPr="00450CEB" w:rsidRDefault="00223ED4" w:rsidP="00667C17">
      <w:pPr>
        <w:tabs>
          <w:tab w:val="center" w:pos="5386"/>
          <w:tab w:val="left" w:pos="5671"/>
          <w:tab w:val="left" w:pos="6522"/>
          <w:tab w:val="left" w:pos="7372"/>
          <w:tab w:val="left" w:pos="8223"/>
        </w:tabs>
        <w:jc w:val="center"/>
        <w:rPr>
          <w:rFonts w:ascii="Arial" w:hAnsi="Arial" w:cs="Arial"/>
          <w:b/>
          <w:bCs/>
          <w:sz w:val="28"/>
          <w:szCs w:val="28"/>
          <w:lang w:val="en-GB"/>
        </w:rPr>
      </w:pPr>
      <w:r w:rsidRPr="00450CEB">
        <w:rPr>
          <w:rFonts w:ascii="Arial" w:eastAsia="Arial" w:hAnsi="Arial" w:cs="Arial"/>
          <w:b/>
          <w:sz w:val="32"/>
          <w:szCs w:val="32"/>
          <w:lang w:val="en-GB" w:bidi="en-US"/>
        </w:rPr>
        <w:t>Proposal for assessment committee members (PhD dissertation)</w:t>
      </w:r>
    </w:p>
    <w:p w:rsidR="00223ED4" w:rsidRPr="00450CEB" w:rsidRDefault="00223ED4" w:rsidP="00667C17">
      <w:pPr>
        <w:jc w:val="center"/>
        <w:rPr>
          <w:rFonts w:ascii="Arial" w:hAnsi="Arial" w:cs="Arial"/>
          <w:i/>
          <w:lang w:val="en-GB"/>
        </w:rPr>
      </w:pPr>
      <w:r w:rsidRPr="00450CEB">
        <w:rPr>
          <w:rFonts w:ascii="Arial" w:eastAsia="Arial" w:hAnsi="Arial" w:cs="Arial"/>
          <w:i/>
          <w:lang w:val="en-GB" w:bidi="en-US"/>
        </w:rPr>
        <w:t>PhD Order of 27.08.2013, sections 16-17</w:t>
      </w:r>
    </w:p>
    <w:p w:rsidR="00223ED4" w:rsidRPr="00450CEB" w:rsidRDefault="00223ED4" w:rsidP="00667C17">
      <w:pPr>
        <w:tabs>
          <w:tab w:val="left" w:pos="-720"/>
          <w:tab w:val="left" w:pos="0"/>
          <w:tab w:val="left" w:pos="566"/>
          <w:tab w:val="left" w:pos="1417"/>
          <w:tab w:val="left" w:pos="2268"/>
          <w:tab w:val="left" w:pos="3118"/>
          <w:tab w:val="left" w:pos="3969"/>
          <w:tab w:val="left" w:pos="4820"/>
          <w:tab w:val="left" w:pos="5671"/>
          <w:tab w:val="left" w:pos="6522"/>
          <w:tab w:val="left" w:pos="7372"/>
          <w:tab w:val="left" w:pos="8223"/>
        </w:tabs>
        <w:jc w:val="both"/>
        <w:rPr>
          <w:rFonts w:ascii="Arial" w:hAnsi="Arial" w:cs="Arial"/>
          <w:bCs/>
          <w:lang w:val="en-GB"/>
        </w:rPr>
      </w:pPr>
    </w:p>
    <w:p w:rsidR="00223ED4" w:rsidRPr="00450CEB" w:rsidRDefault="00454953" w:rsidP="00667C17">
      <w:pPr>
        <w:tabs>
          <w:tab w:val="left" w:pos="-720"/>
          <w:tab w:val="left" w:pos="0"/>
          <w:tab w:val="left" w:pos="566"/>
          <w:tab w:val="left" w:pos="1417"/>
          <w:tab w:val="left" w:pos="2268"/>
          <w:tab w:val="left" w:pos="3118"/>
          <w:tab w:val="left" w:pos="3969"/>
          <w:tab w:val="left" w:pos="4820"/>
          <w:tab w:val="left" w:pos="5671"/>
          <w:tab w:val="left" w:pos="6522"/>
          <w:tab w:val="left" w:pos="7372"/>
          <w:tab w:val="left" w:pos="8223"/>
        </w:tabs>
        <w:jc w:val="center"/>
        <w:rPr>
          <w:rFonts w:ascii="Arial" w:hAnsi="Arial" w:cs="Arial"/>
          <w:bCs/>
          <w:sz w:val="20"/>
          <w:szCs w:val="20"/>
          <w:lang w:val="en-GB"/>
        </w:rPr>
      </w:pPr>
      <w:r w:rsidRPr="00450CEB">
        <w:rPr>
          <w:rFonts w:ascii="Arial" w:eastAsia="Arial" w:hAnsi="Arial" w:cs="Arial"/>
          <w:sz w:val="20"/>
          <w:szCs w:val="20"/>
          <w:lang w:val="en-GB" w:bidi="en-US"/>
        </w:rPr>
        <w:t xml:space="preserve">The PhD </w:t>
      </w:r>
      <w:r w:rsidR="00DD5989" w:rsidRPr="00450CEB">
        <w:rPr>
          <w:rFonts w:ascii="Arial" w:eastAsia="Arial" w:hAnsi="Arial" w:cs="Arial"/>
          <w:sz w:val="20"/>
          <w:szCs w:val="20"/>
          <w:lang w:val="en-GB" w:bidi="en-US"/>
        </w:rPr>
        <w:t xml:space="preserve">Programme </w:t>
      </w:r>
      <w:r w:rsidRPr="00450CEB">
        <w:rPr>
          <w:rFonts w:ascii="Arial" w:eastAsia="Arial" w:hAnsi="Arial" w:cs="Arial"/>
          <w:sz w:val="20"/>
          <w:szCs w:val="20"/>
          <w:lang w:val="en-GB" w:bidi="en-US"/>
        </w:rPr>
        <w:t>Director’s proposal</w:t>
      </w:r>
      <w:r w:rsidR="00390D2E" w:rsidRPr="00450CEB">
        <w:rPr>
          <w:rFonts w:ascii="Arial" w:eastAsia="Arial" w:hAnsi="Arial" w:cs="Arial"/>
          <w:sz w:val="20"/>
          <w:szCs w:val="20"/>
          <w:lang w:val="en-GB" w:bidi="en-US"/>
        </w:rPr>
        <w:t xml:space="preserve"> for assessment committee members </w:t>
      </w:r>
      <w:proofErr w:type="gramStart"/>
      <w:r w:rsidR="00390D2E" w:rsidRPr="00450CEB">
        <w:rPr>
          <w:rFonts w:ascii="Arial" w:eastAsia="Arial" w:hAnsi="Arial" w:cs="Arial"/>
          <w:sz w:val="20"/>
          <w:szCs w:val="20"/>
          <w:lang w:val="en-GB" w:bidi="en-US"/>
        </w:rPr>
        <w:t>must be submitted</w:t>
      </w:r>
      <w:proofErr w:type="gramEnd"/>
      <w:r w:rsidR="00390D2E" w:rsidRPr="00450CEB">
        <w:rPr>
          <w:rFonts w:ascii="Arial" w:eastAsia="Arial" w:hAnsi="Arial" w:cs="Arial"/>
          <w:sz w:val="20"/>
          <w:szCs w:val="20"/>
          <w:lang w:val="en-GB" w:bidi="en-US"/>
        </w:rPr>
        <w:t xml:space="preserve"> </w:t>
      </w:r>
    </w:p>
    <w:p w:rsidR="00223ED4" w:rsidRPr="00450CEB" w:rsidRDefault="00223ED4" w:rsidP="00667C17">
      <w:pPr>
        <w:tabs>
          <w:tab w:val="left" w:pos="-720"/>
          <w:tab w:val="left" w:pos="0"/>
          <w:tab w:val="left" w:pos="566"/>
          <w:tab w:val="left" w:pos="1417"/>
          <w:tab w:val="left" w:pos="2268"/>
          <w:tab w:val="left" w:pos="3118"/>
          <w:tab w:val="left" w:pos="3969"/>
          <w:tab w:val="left" w:pos="4820"/>
          <w:tab w:val="left" w:pos="5671"/>
          <w:tab w:val="left" w:pos="6522"/>
          <w:tab w:val="left" w:pos="7372"/>
          <w:tab w:val="left" w:pos="8223"/>
        </w:tabs>
        <w:jc w:val="center"/>
        <w:rPr>
          <w:rFonts w:ascii="Arial" w:hAnsi="Arial" w:cs="Arial"/>
          <w:bCs/>
          <w:sz w:val="20"/>
          <w:szCs w:val="20"/>
          <w:lang w:val="en-GB"/>
        </w:rPr>
      </w:pPr>
      <w:proofErr w:type="gramStart"/>
      <w:r w:rsidRPr="00450CEB">
        <w:rPr>
          <w:rFonts w:ascii="Arial" w:eastAsia="Arial" w:hAnsi="Arial" w:cs="Arial"/>
          <w:i/>
          <w:sz w:val="20"/>
          <w:szCs w:val="20"/>
          <w:lang w:val="en-GB" w:bidi="en-US"/>
        </w:rPr>
        <w:t>no</w:t>
      </w:r>
      <w:proofErr w:type="gramEnd"/>
      <w:r w:rsidRPr="00450CEB">
        <w:rPr>
          <w:rFonts w:ascii="Arial" w:eastAsia="Arial" w:hAnsi="Arial" w:cs="Arial"/>
          <w:i/>
          <w:sz w:val="20"/>
          <w:szCs w:val="20"/>
          <w:lang w:val="en-GB" w:bidi="en-US"/>
        </w:rPr>
        <w:t xml:space="preserve"> later than the PhD dissertation itself</w:t>
      </w:r>
    </w:p>
    <w:p w:rsidR="00223ED4" w:rsidRPr="00450CEB" w:rsidRDefault="00223ED4" w:rsidP="00667C17">
      <w:pPr>
        <w:tabs>
          <w:tab w:val="left" w:pos="-720"/>
          <w:tab w:val="left" w:pos="0"/>
          <w:tab w:val="left" w:pos="566"/>
          <w:tab w:val="left" w:pos="1417"/>
          <w:tab w:val="left" w:pos="2268"/>
          <w:tab w:val="left" w:pos="3118"/>
          <w:tab w:val="left" w:pos="3969"/>
          <w:tab w:val="left" w:pos="4820"/>
          <w:tab w:val="left" w:pos="5671"/>
          <w:tab w:val="left" w:pos="6522"/>
          <w:tab w:val="left" w:pos="7372"/>
          <w:tab w:val="left" w:pos="8223"/>
        </w:tabs>
        <w:jc w:val="both"/>
        <w:rPr>
          <w:rFonts w:ascii="Arial" w:hAnsi="Arial" w:cs="Arial"/>
          <w:bCs/>
          <w:sz w:val="20"/>
          <w:szCs w:val="20"/>
          <w:lang w:val="en-GB"/>
        </w:rPr>
      </w:pPr>
    </w:p>
    <w:p w:rsidR="00223ED4" w:rsidRPr="00450CEB" w:rsidRDefault="00223ED4" w:rsidP="00667C17">
      <w:pPr>
        <w:jc w:val="center"/>
        <w:rPr>
          <w:rFonts w:ascii="Arial" w:hAnsi="Arial" w:cs="Arial"/>
          <w:b/>
          <w:i/>
          <w:color w:val="FF0000"/>
          <w:lang w:val="en-GB"/>
        </w:rPr>
      </w:pPr>
      <w:r w:rsidRPr="00450CEB">
        <w:rPr>
          <w:rFonts w:ascii="Arial" w:eastAsia="Arial" w:hAnsi="Arial" w:cs="Arial"/>
          <w:b/>
          <w:sz w:val="20"/>
          <w:szCs w:val="20"/>
          <w:lang w:val="en-GB" w:bidi="en-US"/>
        </w:rPr>
        <w:t>Please send this form by email to the PhD administrator of the programme concerned</w:t>
      </w:r>
    </w:p>
    <w:p w:rsidR="00223ED4" w:rsidRPr="00450CEB" w:rsidRDefault="00223ED4" w:rsidP="00F06219">
      <w:pPr>
        <w:jc w:val="center"/>
        <w:rPr>
          <w:rFonts w:ascii="Arial" w:hAnsi="Arial" w:cs="Arial"/>
          <w:b/>
          <w:i/>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772"/>
        <w:gridCol w:w="1964"/>
        <w:gridCol w:w="6560"/>
      </w:tblGrid>
      <w:tr w:rsidR="00F27ACB" w:rsidRPr="00450CEB" w:rsidTr="00A04DAE">
        <w:trPr>
          <w:cantSplit/>
          <w:trHeight w:val="340"/>
        </w:trPr>
        <w:tc>
          <w:tcPr>
            <w:tcW w:w="10296" w:type="dxa"/>
            <w:gridSpan w:val="3"/>
            <w:shd w:val="clear" w:color="auto" w:fill="E0E0E0"/>
          </w:tcPr>
          <w:p w:rsidR="00F27ACB" w:rsidRPr="00450CEB" w:rsidRDefault="00F27ACB" w:rsidP="004B725C">
            <w:pPr>
              <w:rPr>
                <w:rFonts w:ascii="Arial" w:hAnsi="Arial" w:cs="Arial"/>
                <w:sz w:val="20"/>
                <w:szCs w:val="20"/>
                <w:lang w:val="en-GB"/>
              </w:rPr>
            </w:pPr>
            <w:r w:rsidRPr="00450CEB">
              <w:rPr>
                <w:rFonts w:ascii="Arial" w:hAnsi="Arial" w:cs="Arial"/>
                <w:sz w:val="20"/>
                <w:szCs w:val="20"/>
                <w:lang w:val="en-GB"/>
              </w:rPr>
              <w:t>Information about the PhD student</w:t>
            </w:r>
          </w:p>
        </w:tc>
      </w:tr>
      <w:tr w:rsidR="00F27ACB" w:rsidRPr="00450CEB" w:rsidTr="00F27ACB">
        <w:trPr>
          <w:cantSplit/>
          <w:trHeight w:val="340"/>
        </w:trPr>
        <w:tc>
          <w:tcPr>
            <w:tcW w:w="1772" w:type="dxa"/>
            <w:shd w:val="clear" w:color="auto" w:fill="E0E0E0"/>
          </w:tcPr>
          <w:p w:rsidR="00F27ACB" w:rsidRPr="00450CEB" w:rsidRDefault="00F27ACB" w:rsidP="004B725C">
            <w:pPr>
              <w:rPr>
                <w:rFonts w:ascii="Arial" w:hAnsi="Arial" w:cs="Arial"/>
                <w:sz w:val="20"/>
                <w:szCs w:val="20"/>
                <w:lang w:val="en-GB"/>
              </w:rPr>
            </w:pPr>
            <w:r w:rsidRPr="00450CEB">
              <w:rPr>
                <w:rFonts w:ascii="Arial" w:eastAsia="Arial" w:hAnsi="Arial" w:cs="Arial"/>
                <w:sz w:val="20"/>
                <w:szCs w:val="20"/>
                <w:lang w:val="en-GB" w:bidi="en-US"/>
              </w:rPr>
              <w:t>Name of author</w:t>
            </w:r>
          </w:p>
        </w:tc>
        <w:tc>
          <w:tcPr>
            <w:tcW w:w="8524" w:type="dxa"/>
            <w:gridSpan w:val="2"/>
          </w:tcPr>
          <w:p w:rsidR="00F27ACB" w:rsidRPr="00450CEB" w:rsidRDefault="00F27ACB" w:rsidP="004B725C">
            <w:pPr>
              <w:rPr>
                <w:rFonts w:ascii="Arial" w:hAnsi="Arial" w:cs="Arial"/>
                <w:sz w:val="20"/>
                <w:szCs w:val="20"/>
                <w:lang w:val="en-GB"/>
              </w:rPr>
            </w:pPr>
          </w:p>
        </w:tc>
      </w:tr>
      <w:tr w:rsidR="00F27ACB" w:rsidRPr="00450CEB" w:rsidTr="00F27ACB">
        <w:trPr>
          <w:cantSplit/>
          <w:trHeight w:val="340"/>
        </w:trPr>
        <w:tc>
          <w:tcPr>
            <w:tcW w:w="1772" w:type="dxa"/>
            <w:shd w:val="clear" w:color="auto" w:fill="E0E0E0"/>
          </w:tcPr>
          <w:p w:rsidR="00F27ACB" w:rsidRPr="00450CEB" w:rsidRDefault="00F27ACB" w:rsidP="004B725C">
            <w:pPr>
              <w:rPr>
                <w:rFonts w:ascii="Arial" w:eastAsia="Arial" w:hAnsi="Arial" w:cs="Arial"/>
                <w:sz w:val="20"/>
                <w:szCs w:val="20"/>
                <w:lang w:val="en-GB" w:bidi="en-US"/>
              </w:rPr>
            </w:pPr>
            <w:r w:rsidRPr="00450CEB">
              <w:rPr>
                <w:rFonts w:ascii="Arial" w:eastAsia="Arial" w:hAnsi="Arial" w:cs="Arial"/>
                <w:sz w:val="20"/>
                <w:szCs w:val="20"/>
                <w:lang w:val="en-GB" w:bidi="en-US"/>
              </w:rPr>
              <w:t>Project/dissertation title</w:t>
            </w:r>
          </w:p>
        </w:tc>
        <w:tc>
          <w:tcPr>
            <w:tcW w:w="8524" w:type="dxa"/>
            <w:gridSpan w:val="2"/>
          </w:tcPr>
          <w:p w:rsidR="00F27ACB" w:rsidRPr="00450CEB" w:rsidRDefault="00F27ACB" w:rsidP="004B725C">
            <w:pPr>
              <w:rPr>
                <w:rFonts w:ascii="Arial" w:hAnsi="Arial" w:cs="Arial"/>
                <w:sz w:val="20"/>
                <w:szCs w:val="20"/>
                <w:lang w:val="en-GB"/>
              </w:rPr>
            </w:pPr>
          </w:p>
        </w:tc>
      </w:tr>
      <w:tr w:rsidR="00F27ACB" w:rsidRPr="00450CEB" w:rsidTr="00F27ACB">
        <w:trPr>
          <w:cantSplit/>
          <w:trHeight w:val="340"/>
        </w:trPr>
        <w:tc>
          <w:tcPr>
            <w:tcW w:w="1772" w:type="dxa"/>
            <w:shd w:val="clear" w:color="auto" w:fill="E0E0E0"/>
          </w:tcPr>
          <w:p w:rsidR="00F27ACB" w:rsidRPr="00450CEB" w:rsidRDefault="00F27ACB" w:rsidP="004B725C">
            <w:pPr>
              <w:rPr>
                <w:rFonts w:ascii="Arial" w:eastAsia="Arial" w:hAnsi="Arial" w:cs="Arial"/>
                <w:sz w:val="20"/>
                <w:szCs w:val="20"/>
                <w:lang w:val="en-GB" w:bidi="en-US"/>
              </w:rPr>
            </w:pPr>
            <w:r w:rsidRPr="00450CEB">
              <w:rPr>
                <w:rFonts w:ascii="Arial" w:eastAsia="Arial" w:hAnsi="Arial" w:cs="Arial"/>
                <w:sz w:val="20"/>
                <w:szCs w:val="20"/>
                <w:lang w:val="en-GB" w:bidi="en-US"/>
              </w:rPr>
              <w:t>Main supervisor</w:t>
            </w:r>
          </w:p>
          <w:p w:rsidR="00F27ACB" w:rsidRPr="00450CEB" w:rsidRDefault="00F27ACB" w:rsidP="004B725C">
            <w:pPr>
              <w:rPr>
                <w:rFonts w:ascii="Arial" w:eastAsia="Arial" w:hAnsi="Arial" w:cs="Arial"/>
                <w:sz w:val="20"/>
                <w:szCs w:val="20"/>
                <w:lang w:val="en-GB" w:bidi="en-US"/>
              </w:rPr>
            </w:pPr>
          </w:p>
          <w:p w:rsidR="00F27ACB" w:rsidRPr="00450CEB" w:rsidRDefault="00F27ACB" w:rsidP="00F27ACB">
            <w:pPr>
              <w:rPr>
                <w:rFonts w:ascii="Arial" w:eastAsia="Arial" w:hAnsi="Arial" w:cs="Arial"/>
                <w:sz w:val="20"/>
                <w:szCs w:val="20"/>
                <w:lang w:val="en-GB" w:bidi="en-US"/>
              </w:rPr>
            </w:pPr>
            <w:r w:rsidRPr="00450CEB">
              <w:rPr>
                <w:rFonts w:ascii="Arial" w:hAnsi="Arial" w:cs="Arial"/>
                <w:i/>
                <w:sz w:val="18"/>
                <w:szCs w:val="18"/>
                <w:lang w:val="en-GB"/>
              </w:rPr>
              <w:t>Name and school</w:t>
            </w:r>
          </w:p>
        </w:tc>
        <w:tc>
          <w:tcPr>
            <w:tcW w:w="8524" w:type="dxa"/>
            <w:gridSpan w:val="2"/>
          </w:tcPr>
          <w:p w:rsidR="00F27ACB" w:rsidRPr="00450CEB" w:rsidRDefault="00F27ACB" w:rsidP="004B725C">
            <w:pPr>
              <w:rPr>
                <w:rFonts w:ascii="Arial" w:hAnsi="Arial" w:cs="Arial"/>
                <w:sz w:val="20"/>
                <w:szCs w:val="20"/>
                <w:lang w:val="en-GB"/>
              </w:rPr>
            </w:pPr>
          </w:p>
        </w:tc>
      </w:tr>
      <w:tr w:rsidR="00F27ACB" w:rsidRPr="00450CEB" w:rsidTr="00F27ACB">
        <w:trPr>
          <w:cantSplit/>
          <w:trHeight w:val="220"/>
        </w:trPr>
        <w:tc>
          <w:tcPr>
            <w:tcW w:w="1772" w:type="dxa"/>
            <w:tcBorders>
              <w:top w:val="nil"/>
              <w:left w:val="nil"/>
              <w:right w:val="nil"/>
            </w:tcBorders>
          </w:tcPr>
          <w:p w:rsidR="00F27ACB" w:rsidRPr="00450CEB" w:rsidRDefault="00F27ACB" w:rsidP="004B725C">
            <w:pPr>
              <w:rPr>
                <w:rFonts w:ascii="Arial" w:hAnsi="Arial" w:cs="Arial"/>
                <w:sz w:val="20"/>
                <w:szCs w:val="20"/>
                <w:lang w:val="en-GB"/>
              </w:rPr>
            </w:pPr>
          </w:p>
        </w:tc>
        <w:tc>
          <w:tcPr>
            <w:tcW w:w="8524" w:type="dxa"/>
            <w:gridSpan w:val="2"/>
            <w:tcBorders>
              <w:top w:val="nil"/>
              <w:left w:val="nil"/>
              <w:right w:val="nil"/>
            </w:tcBorders>
          </w:tcPr>
          <w:p w:rsidR="00F27ACB" w:rsidRPr="00450CEB" w:rsidRDefault="00F27ACB" w:rsidP="004B725C">
            <w:pPr>
              <w:rPr>
                <w:rFonts w:ascii="Arial" w:hAnsi="Arial" w:cs="Arial"/>
                <w:sz w:val="20"/>
                <w:szCs w:val="20"/>
                <w:lang w:val="en-GB"/>
              </w:rPr>
            </w:pPr>
          </w:p>
        </w:tc>
      </w:tr>
      <w:tr w:rsidR="00F27ACB" w:rsidRPr="00450CEB" w:rsidTr="00F27ACB">
        <w:trPr>
          <w:cantSplit/>
          <w:trHeight w:val="340"/>
        </w:trPr>
        <w:tc>
          <w:tcPr>
            <w:tcW w:w="10296" w:type="dxa"/>
            <w:gridSpan w:val="3"/>
            <w:tcBorders>
              <w:bottom w:val="single" w:sz="4" w:space="0" w:color="auto"/>
            </w:tcBorders>
            <w:shd w:val="clear" w:color="auto" w:fill="E0E0E0"/>
          </w:tcPr>
          <w:p w:rsidR="00F27ACB" w:rsidRPr="00450CEB" w:rsidRDefault="00F27ACB" w:rsidP="00C564E4">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
                <w:sz w:val="20"/>
                <w:szCs w:val="20"/>
                <w:lang w:val="en-GB"/>
              </w:rPr>
            </w:pPr>
            <w:r w:rsidRPr="00450CEB">
              <w:rPr>
                <w:rFonts w:ascii="Arial" w:hAnsi="Arial" w:cs="Arial"/>
                <w:b/>
                <w:sz w:val="20"/>
                <w:szCs w:val="20"/>
                <w:lang w:val="en-GB"/>
              </w:rPr>
              <w:t>Proposal for assessment committee members</w:t>
            </w:r>
          </w:p>
          <w:p w:rsidR="00F27ACB" w:rsidRPr="00450CEB" w:rsidRDefault="00F27ACB" w:rsidP="00C564E4">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
                <w:sz w:val="20"/>
                <w:szCs w:val="20"/>
                <w:lang w:val="en-GB"/>
              </w:rPr>
            </w:pPr>
          </w:p>
          <w:p w:rsidR="00F27ACB" w:rsidRPr="00450CEB" w:rsidRDefault="00F27ACB" w:rsidP="00C564E4">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eastAsia="Arial" w:hAnsi="Arial" w:cs="Arial"/>
                <w:i/>
                <w:color w:val="000000"/>
                <w:sz w:val="20"/>
                <w:szCs w:val="20"/>
                <w:lang w:val="en-GB" w:bidi="en-US"/>
              </w:rPr>
            </w:pPr>
            <w:r w:rsidRPr="00450CEB">
              <w:rPr>
                <w:rFonts w:ascii="Arial" w:eastAsia="Arial" w:hAnsi="Arial" w:cs="Arial"/>
                <w:i/>
                <w:sz w:val="18"/>
                <w:szCs w:val="18"/>
                <w:lang w:val="en-GB" w:bidi="en-US"/>
              </w:rPr>
              <w:t xml:space="preserve">To be completed by the PhD </w:t>
            </w:r>
            <w:r w:rsidR="00DD5989" w:rsidRPr="00450CEB">
              <w:rPr>
                <w:rFonts w:ascii="Arial" w:eastAsia="Arial" w:hAnsi="Arial" w:cs="Arial"/>
                <w:i/>
                <w:sz w:val="18"/>
                <w:szCs w:val="18"/>
                <w:lang w:val="en-GB" w:bidi="en-US"/>
              </w:rPr>
              <w:t xml:space="preserve">Programme </w:t>
            </w:r>
            <w:r w:rsidRPr="00450CEB">
              <w:rPr>
                <w:rFonts w:ascii="Arial" w:eastAsia="Arial" w:hAnsi="Arial" w:cs="Arial"/>
                <w:i/>
                <w:sz w:val="18"/>
                <w:szCs w:val="18"/>
                <w:lang w:val="en-GB" w:bidi="en-US"/>
              </w:rPr>
              <w:t>Director in consultation with the principal supervisor</w:t>
            </w:r>
          </w:p>
        </w:tc>
      </w:tr>
      <w:tr w:rsidR="00F27ACB" w:rsidRPr="00450CEB" w:rsidTr="00F27ACB">
        <w:trPr>
          <w:cantSplit/>
          <w:trHeight w:val="340"/>
        </w:trPr>
        <w:tc>
          <w:tcPr>
            <w:tcW w:w="10296" w:type="dxa"/>
            <w:gridSpan w:val="3"/>
            <w:shd w:val="clear" w:color="auto" w:fill="FFFFFF" w:themeFill="background1"/>
          </w:tcPr>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i/>
                <w:color w:val="000000"/>
                <w:sz w:val="20"/>
                <w:szCs w:val="20"/>
                <w:lang w:val="en-GB"/>
              </w:rPr>
            </w:pPr>
            <w:r w:rsidRPr="00450CEB">
              <w:rPr>
                <w:rFonts w:ascii="Arial" w:eastAsia="Arial" w:hAnsi="Arial" w:cs="Arial"/>
                <w:i/>
                <w:color w:val="000000"/>
                <w:sz w:val="20"/>
                <w:szCs w:val="20"/>
                <w:lang w:val="en-GB" w:bidi="en-US"/>
              </w:rPr>
              <w:t xml:space="preserve">The assessment committee must have three members who must be professors or full-time associate professors, or who have corresponding qualifications. At least two of these members must be external (not employed by Aarhus University), at least one of them must be from abroad, and both genders </w:t>
            </w:r>
            <w:proofErr w:type="gramStart"/>
            <w:r w:rsidRPr="00450CEB">
              <w:rPr>
                <w:rFonts w:ascii="Arial" w:eastAsia="Arial" w:hAnsi="Arial" w:cs="Arial"/>
                <w:i/>
                <w:color w:val="000000"/>
                <w:sz w:val="20"/>
                <w:szCs w:val="20"/>
                <w:lang w:val="en-GB" w:bidi="en-US"/>
              </w:rPr>
              <w:t>must be represented</w:t>
            </w:r>
            <w:proofErr w:type="gramEnd"/>
            <w:r w:rsidRPr="00450CEB">
              <w:rPr>
                <w:rFonts w:ascii="Arial" w:eastAsia="Arial" w:hAnsi="Arial" w:cs="Arial"/>
                <w:i/>
                <w:color w:val="000000"/>
                <w:sz w:val="20"/>
                <w:szCs w:val="20"/>
                <w:lang w:val="en-GB" w:bidi="en-US"/>
              </w:rPr>
              <w:t xml:space="preserve"> on the committee. All the members of the committee must be specialists in the field of the project in question. </w:t>
            </w: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i/>
                <w:color w:val="000000"/>
                <w:sz w:val="20"/>
                <w:szCs w:val="20"/>
                <w:lang w:val="en-GB"/>
              </w:rPr>
            </w:pP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i/>
                <w:color w:val="000000"/>
                <w:sz w:val="20"/>
                <w:szCs w:val="20"/>
                <w:lang w:val="en-GB"/>
              </w:rPr>
            </w:pPr>
            <w:r w:rsidRPr="00450CEB">
              <w:rPr>
                <w:rFonts w:ascii="Arial" w:eastAsia="Arial" w:hAnsi="Arial" w:cs="Arial"/>
                <w:i/>
                <w:color w:val="000000"/>
                <w:sz w:val="20"/>
                <w:szCs w:val="20"/>
                <w:lang w:val="en-GB" w:bidi="en-US"/>
              </w:rPr>
              <w:t xml:space="preserve">We need to know the citizenship of assessors from abroad who are employed by other universities or by companies in Denmark with a work </w:t>
            </w:r>
            <w:proofErr w:type="gramStart"/>
            <w:r w:rsidRPr="00450CEB">
              <w:rPr>
                <w:rFonts w:ascii="Arial" w:eastAsia="Arial" w:hAnsi="Arial" w:cs="Arial"/>
                <w:i/>
                <w:color w:val="000000"/>
                <w:sz w:val="20"/>
                <w:szCs w:val="20"/>
                <w:lang w:val="en-GB" w:bidi="en-US"/>
              </w:rPr>
              <w:t>permit which</w:t>
            </w:r>
            <w:proofErr w:type="gramEnd"/>
            <w:r w:rsidRPr="00450CEB">
              <w:rPr>
                <w:rFonts w:ascii="Arial" w:eastAsia="Arial" w:hAnsi="Arial" w:cs="Arial"/>
                <w:i/>
                <w:color w:val="000000"/>
                <w:sz w:val="20"/>
                <w:szCs w:val="20"/>
                <w:lang w:val="en-GB" w:bidi="en-US"/>
              </w:rPr>
              <w:t xml:space="preserve"> is tied to their workplace. These members must apply for a free secondary occupation permit before starting to work as an assessor of a PhD dissertation.</w:t>
            </w: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i/>
                <w:color w:val="000000"/>
                <w:sz w:val="20"/>
                <w:szCs w:val="20"/>
                <w:lang w:val="en-GB"/>
              </w:rPr>
            </w:pP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Cs/>
                <w:i/>
                <w:sz w:val="20"/>
                <w:szCs w:val="20"/>
                <w:lang w:val="en-GB"/>
              </w:rPr>
            </w:pPr>
            <w:r w:rsidRPr="00450CEB">
              <w:rPr>
                <w:rFonts w:ascii="Arial" w:eastAsia="Arial" w:hAnsi="Arial" w:cs="Arial"/>
                <w:i/>
                <w:color w:val="000000"/>
                <w:sz w:val="20"/>
                <w:szCs w:val="20"/>
                <w:lang w:val="en-GB" w:bidi="en-US"/>
              </w:rPr>
              <w:t>Supervisors may not be members of assessment committees. The PhD student’s principal supervisor sits on the assessment committee but has no voting rights (this does not apply to submissions subject to section 15 subsection (2)).</w:t>
            </w: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i/>
                <w:color w:val="000000"/>
                <w:sz w:val="20"/>
                <w:szCs w:val="20"/>
                <w:lang w:val="en-GB"/>
              </w:rPr>
            </w:pPr>
          </w:p>
          <w:p w:rsidR="009E34B0" w:rsidRPr="00450CEB" w:rsidRDefault="009E34B0"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
                <w:i/>
                <w:color w:val="000000"/>
                <w:sz w:val="20"/>
                <w:szCs w:val="20"/>
                <w:lang w:val="en-GB"/>
              </w:rPr>
            </w:pPr>
            <w:r w:rsidRPr="00450CEB">
              <w:rPr>
                <w:rFonts w:ascii="Arial" w:eastAsia="Arial" w:hAnsi="Arial" w:cs="Arial"/>
                <w:b/>
                <w:i/>
                <w:color w:val="000000"/>
                <w:sz w:val="20"/>
                <w:szCs w:val="20"/>
                <w:lang w:val="en-GB" w:bidi="en-US"/>
              </w:rPr>
              <w:t>If it is not immediately apparent from</w:t>
            </w:r>
            <w:r w:rsidRPr="00450CEB">
              <w:rPr>
                <w:rFonts w:ascii="Arial" w:eastAsia="Arial" w:hAnsi="Arial" w:cs="Arial"/>
                <w:b/>
                <w:i/>
                <w:color w:val="000000"/>
                <w:sz w:val="20"/>
                <w:szCs w:val="20"/>
                <w:lang w:val="en-GB" w:bidi="en-US"/>
              </w:rPr>
              <w:t xml:space="preserve"> the</w:t>
            </w:r>
            <w:r w:rsidRPr="00450CEB">
              <w:rPr>
                <w:rFonts w:ascii="Arial" w:eastAsia="Arial" w:hAnsi="Arial" w:cs="Arial"/>
                <w:b/>
                <w:i/>
                <w:color w:val="000000"/>
                <w:sz w:val="20"/>
                <w:szCs w:val="20"/>
                <w:lang w:val="en-GB" w:bidi="en-US"/>
              </w:rPr>
              <w:t xml:space="preserve"> title of </w:t>
            </w:r>
            <w:r w:rsidRPr="00450CEB">
              <w:rPr>
                <w:rFonts w:ascii="Arial" w:eastAsia="Arial" w:hAnsi="Arial" w:cs="Arial"/>
                <w:b/>
                <w:i/>
                <w:color w:val="000000"/>
                <w:sz w:val="20"/>
                <w:szCs w:val="20"/>
                <w:lang w:val="en-GB" w:bidi="en-US"/>
              </w:rPr>
              <w:t xml:space="preserve">the </w:t>
            </w:r>
            <w:r w:rsidRPr="00450CEB">
              <w:rPr>
                <w:rFonts w:ascii="Arial" w:eastAsia="Arial" w:hAnsi="Arial" w:cs="Arial"/>
                <w:b/>
                <w:i/>
                <w:color w:val="000000"/>
                <w:sz w:val="20"/>
                <w:szCs w:val="20"/>
                <w:lang w:val="en-GB" w:bidi="en-US"/>
              </w:rPr>
              <w:t>proposed member</w:t>
            </w:r>
            <w:r w:rsidRPr="00450CEB">
              <w:rPr>
                <w:rFonts w:ascii="Arial" w:eastAsia="Arial" w:hAnsi="Arial" w:cs="Arial"/>
                <w:b/>
                <w:i/>
                <w:color w:val="000000"/>
                <w:sz w:val="20"/>
                <w:szCs w:val="20"/>
                <w:lang w:val="en-GB" w:bidi="en-US"/>
              </w:rPr>
              <w:t>s</w:t>
            </w:r>
            <w:r w:rsidRPr="00450CEB">
              <w:rPr>
                <w:rFonts w:ascii="Arial" w:eastAsia="Arial" w:hAnsi="Arial" w:cs="Arial"/>
                <w:b/>
                <w:i/>
                <w:color w:val="000000"/>
                <w:sz w:val="20"/>
                <w:szCs w:val="20"/>
                <w:lang w:val="en-GB" w:bidi="en-US"/>
              </w:rPr>
              <w:t xml:space="preserve"> of the assessment committee that </w:t>
            </w:r>
            <w:r w:rsidRPr="00450CEB">
              <w:rPr>
                <w:rFonts w:ascii="Arial" w:eastAsia="Arial" w:hAnsi="Arial" w:cs="Arial"/>
                <w:b/>
                <w:i/>
                <w:color w:val="000000"/>
                <w:sz w:val="20"/>
                <w:szCs w:val="20"/>
                <w:lang w:val="en-GB" w:bidi="en-US"/>
              </w:rPr>
              <w:t>they are</w:t>
            </w:r>
            <w:r w:rsidRPr="00450CEB">
              <w:rPr>
                <w:rFonts w:ascii="Arial" w:eastAsia="Arial" w:hAnsi="Arial" w:cs="Arial"/>
                <w:b/>
                <w:i/>
                <w:color w:val="000000"/>
                <w:sz w:val="20"/>
                <w:szCs w:val="20"/>
                <w:lang w:val="en-GB" w:bidi="en-US"/>
              </w:rPr>
              <w:t xml:space="preserve"> associate professor</w:t>
            </w:r>
            <w:r w:rsidR="00450CEB" w:rsidRPr="00450CEB">
              <w:rPr>
                <w:rFonts w:ascii="Arial" w:eastAsia="Arial" w:hAnsi="Arial" w:cs="Arial"/>
                <w:b/>
                <w:i/>
                <w:color w:val="000000"/>
                <w:sz w:val="20"/>
                <w:szCs w:val="20"/>
                <w:lang w:val="en-GB" w:bidi="en-US"/>
              </w:rPr>
              <w:t>s</w:t>
            </w:r>
            <w:r w:rsidRPr="00450CEB">
              <w:rPr>
                <w:rFonts w:ascii="Arial" w:eastAsia="Arial" w:hAnsi="Arial" w:cs="Arial"/>
                <w:b/>
                <w:i/>
                <w:color w:val="000000"/>
                <w:sz w:val="20"/>
                <w:szCs w:val="20"/>
                <w:lang w:val="en-GB" w:bidi="en-US"/>
              </w:rPr>
              <w:t xml:space="preserve"> or more, documentation of their qualifications must be attached (a CV).</w:t>
            </w: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
                <w:i/>
                <w:color w:val="000000"/>
                <w:sz w:val="20"/>
                <w:szCs w:val="20"/>
                <w:lang w:val="en-GB"/>
              </w:rPr>
            </w:pPr>
          </w:p>
          <w:p w:rsidR="00F27ACB" w:rsidRPr="00450CEB" w:rsidRDefault="00F27ACB" w:rsidP="00F27ACB">
            <w:pPr>
              <w:tabs>
                <w:tab w:val="left" w:pos="-427"/>
                <w:tab w:val="left" w:pos="0"/>
                <w:tab w:val="left" w:pos="258"/>
                <w:tab w:val="left" w:pos="566"/>
                <w:tab w:val="left" w:pos="1416"/>
                <w:tab w:val="left" w:pos="2266"/>
                <w:tab w:val="left" w:pos="3116"/>
                <w:tab w:val="left" w:pos="3966"/>
                <w:tab w:val="left" w:pos="4816"/>
                <w:tab w:val="left" w:pos="5666"/>
                <w:tab w:val="left" w:pos="6516"/>
                <w:tab w:val="left" w:pos="7366"/>
                <w:tab w:val="left" w:pos="8216"/>
                <w:tab w:val="left" w:pos="9066"/>
                <w:tab w:val="left" w:pos="9916"/>
                <w:tab w:val="left" w:pos="10766"/>
              </w:tabs>
              <w:rPr>
                <w:rFonts w:ascii="Arial" w:hAnsi="Arial" w:cs="Arial"/>
                <w:b/>
                <w:sz w:val="20"/>
                <w:szCs w:val="20"/>
                <w:lang w:val="en-GB"/>
              </w:rPr>
            </w:pPr>
            <w:r w:rsidRPr="00450CEB">
              <w:rPr>
                <w:rFonts w:ascii="Arial" w:eastAsia="Arial" w:hAnsi="Arial" w:cs="Arial"/>
                <w:i/>
                <w:sz w:val="20"/>
                <w:szCs w:val="20"/>
                <w:lang w:val="en-GB" w:bidi="en-US"/>
              </w:rPr>
              <w:t>External assessors will be paid a fee corresponding to 16 hours of work (</w:t>
            </w:r>
            <w:hyperlink r:id="rId7" w:history="1">
              <w:r w:rsidRPr="00450CEB">
                <w:rPr>
                  <w:rStyle w:val="Hyperlink"/>
                  <w:rFonts w:ascii="Arial" w:eastAsia="Arial" w:hAnsi="Arial" w:cs="Arial"/>
                  <w:i/>
                  <w:sz w:val="20"/>
                  <w:szCs w:val="20"/>
                  <w:lang w:val="en-GB" w:bidi="en-US"/>
                </w:rPr>
                <w:t>http://www.au.dk/da/adm/lonadm/lonsats.htm</w:t>
              </w:r>
            </w:hyperlink>
            <w:r w:rsidRPr="00450CEB">
              <w:rPr>
                <w:rFonts w:ascii="Arial" w:eastAsia="Arial" w:hAnsi="Arial" w:cs="Arial"/>
                <w:i/>
                <w:sz w:val="20"/>
                <w:szCs w:val="20"/>
                <w:lang w:val="en-GB" w:bidi="en-US"/>
              </w:rPr>
              <w:t>)</w:t>
            </w:r>
          </w:p>
        </w:tc>
      </w:tr>
      <w:tr w:rsidR="00281821" w:rsidRPr="00450CEB" w:rsidTr="00281821">
        <w:trPr>
          <w:cantSplit/>
          <w:trHeight w:val="231"/>
        </w:trPr>
        <w:tc>
          <w:tcPr>
            <w:tcW w:w="1772" w:type="dxa"/>
            <w:vMerge w:val="restart"/>
            <w:shd w:val="clear" w:color="auto" w:fill="E0E0E0"/>
          </w:tcPr>
          <w:p w:rsidR="00281821" w:rsidRPr="00450CEB" w:rsidRDefault="00281821" w:rsidP="00A90C3E">
            <w:pPr>
              <w:rPr>
                <w:rFonts w:ascii="Arial" w:hAnsi="Arial" w:cs="Arial"/>
                <w:sz w:val="20"/>
                <w:szCs w:val="20"/>
                <w:lang w:val="en-GB"/>
              </w:rPr>
            </w:pPr>
            <w:r w:rsidRPr="00450CEB">
              <w:rPr>
                <w:rFonts w:ascii="Arial" w:hAnsi="Arial" w:cs="Arial"/>
                <w:sz w:val="20"/>
                <w:szCs w:val="20"/>
                <w:lang w:val="en-GB"/>
              </w:rPr>
              <w:t>Chair</w:t>
            </w:r>
          </w:p>
        </w:tc>
        <w:tc>
          <w:tcPr>
            <w:tcW w:w="1964" w:type="dxa"/>
            <w:tcBorders>
              <w:bottom w:val="single" w:sz="4" w:space="0" w:color="999999"/>
              <w:right w:val="single" w:sz="4" w:space="0" w:color="999999"/>
            </w:tcBorders>
          </w:tcPr>
          <w:p w:rsidR="00281821" w:rsidRPr="00450CEB" w:rsidRDefault="00281821">
            <w:pPr>
              <w:rPr>
                <w:rFonts w:ascii="Arial" w:hAnsi="Arial" w:cs="Arial"/>
                <w:sz w:val="20"/>
                <w:szCs w:val="20"/>
                <w:lang w:val="en-GB"/>
              </w:rPr>
            </w:pPr>
            <w:r w:rsidRPr="00450CEB">
              <w:rPr>
                <w:rFonts w:ascii="Arial" w:eastAsia="Arial" w:hAnsi="Arial" w:cs="Arial"/>
                <w:sz w:val="20"/>
                <w:szCs w:val="20"/>
                <w:lang w:val="en-GB" w:bidi="en-US"/>
              </w:rPr>
              <w:t>Name:</w:t>
            </w:r>
          </w:p>
        </w:tc>
        <w:tc>
          <w:tcPr>
            <w:tcW w:w="6560" w:type="dxa"/>
            <w:tcBorders>
              <w:left w:val="single" w:sz="4" w:space="0" w:color="999999"/>
              <w:bottom w:val="single" w:sz="4" w:space="0" w:color="999999"/>
            </w:tcBorders>
          </w:tcPr>
          <w:p w:rsidR="00281821" w:rsidRPr="00450CEB" w:rsidRDefault="00281821">
            <w:pPr>
              <w:rPr>
                <w:rFonts w:ascii="Arial" w:hAnsi="Arial" w:cs="Arial"/>
                <w:sz w:val="20"/>
                <w:szCs w:val="20"/>
                <w:lang w:val="en-GB"/>
              </w:rPr>
            </w:pPr>
          </w:p>
        </w:tc>
      </w:tr>
      <w:tr w:rsidR="00281821" w:rsidRPr="00450CEB" w:rsidTr="00281821">
        <w:trPr>
          <w:cantSplit/>
          <w:trHeight w:val="231"/>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281821" w:rsidRPr="00450CEB" w:rsidRDefault="00281821" w:rsidP="00281821">
            <w:pPr>
              <w:rPr>
                <w:rFonts w:ascii="Arial" w:hAnsi="Arial" w:cs="Arial"/>
                <w:i/>
                <w:sz w:val="20"/>
                <w:szCs w:val="20"/>
                <w:lang w:val="en-GB"/>
              </w:rPr>
            </w:pPr>
            <w:r w:rsidRPr="00450CEB">
              <w:rPr>
                <w:rFonts w:ascii="Arial" w:eastAsia="Arial" w:hAnsi="Arial" w:cs="Arial"/>
                <w:sz w:val="20"/>
                <w:szCs w:val="20"/>
                <w:lang w:val="en-GB" w:bidi="en-US"/>
              </w:rPr>
              <w:t>Place of employment:</w:t>
            </w:r>
          </w:p>
          <w:p w:rsidR="00281821" w:rsidRPr="00450CEB" w:rsidRDefault="00281821" w:rsidP="00CC408B">
            <w:pPr>
              <w:rPr>
                <w:rFonts w:ascii="Arial" w:hAnsi="Arial" w:cs="Arial"/>
                <w:i/>
                <w:sz w:val="20"/>
                <w:szCs w:val="20"/>
                <w:lang w:val="en-GB"/>
              </w:rPr>
            </w:pPr>
          </w:p>
        </w:tc>
        <w:tc>
          <w:tcPr>
            <w:tcW w:w="6560" w:type="dxa"/>
            <w:tcBorders>
              <w:top w:val="single" w:sz="4" w:space="0" w:color="999999"/>
              <w:left w:val="single" w:sz="4" w:space="0" w:color="999999"/>
              <w:bottom w:val="single" w:sz="4" w:space="0" w:color="999999"/>
            </w:tcBorders>
          </w:tcPr>
          <w:p w:rsidR="00281821" w:rsidRPr="00450CEB" w:rsidRDefault="00281821" w:rsidP="008F2101">
            <w:pPr>
              <w:rPr>
                <w:rFonts w:ascii="Arial" w:hAnsi="Arial" w:cs="Arial"/>
                <w:sz w:val="20"/>
                <w:szCs w:val="20"/>
                <w:lang w:val="en-GB"/>
              </w:rPr>
            </w:pPr>
            <w:r w:rsidRPr="00450CEB">
              <w:rPr>
                <w:rFonts w:ascii="Arial" w:hAnsi="Arial" w:cs="Arial"/>
                <w:sz w:val="20"/>
                <w:szCs w:val="20"/>
                <w:lang w:val="en-GB"/>
              </w:rPr>
              <w:t>Subject:</w:t>
            </w:r>
          </w:p>
          <w:p w:rsidR="00281821" w:rsidRPr="00450CEB" w:rsidRDefault="00281821" w:rsidP="008F2101">
            <w:pPr>
              <w:rPr>
                <w:rFonts w:ascii="Arial" w:hAnsi="Arial" w:cs="Arial"/>
                <w:sz w:val="20"/>
                <w:szCs w:val="20"/>
                <w:lang w:val="en-GB"/>
              </w:rPr>
            </w:pPr>
          </w:p>
          <w:p w:rsidR="00281821" w:rsidRPr="00450CEB" w:rsidRDefault="00281821" w:rsidP="008F2101">
            <w:pPr>
              <w:rPr>
                <w:rFonts w:ascii="Arial" w:hAnsi="Arial" w:cs="Arial"/>
                <w:sz w:val="20"/>
                <w:szCs w:val="20"/>
                <w:lang w:val="en-GB"/>
              </w:rPr>
            </w:pPr>
            <w:r w:rsidRPr="00450CEB">
              <w:rPr>
                <w:rFonts w:ascii="Arial" w:hAnsi="Arial" w:cs="Arial"/>
                <w:sz w:val="20"/>
                <w:szCs w:val="20"/>
                <w:lang w:val="en-GB"/>
              </w:rPr>
              <w:t>Department:</w:t>
            </w:r>
          </w:p>
          <w:p w:rsidR="00281821" w:rsidRPr="00450CEB" w:rsidRDefault="00281821" w:rsidP="008F2101">
            <w:pPr>
              <w:rPr>
                <w:rFonts w:ascii="Arial" w:hAnsi="Arial" w:cs="Arial"/>
                <w:sz w:val="20"/>
                <w:szCs w:val="20"/>
                <w:lang w:val="en-GB"/>
              </w:rPr>
            </w:pPr>
          </w:p>
          <w:p w:rsidR="00281821" w:rsidRPr="00450CEB" w:rsidRDefault="00281821" w:rsidP="008F2101">
            <w:pPr>
              <w:rPr>
                <w:rFonts w:ascii="Arial" w:hAnsi="Arial" w:cs="Arial"/>
                <w:sz w:val="20"/>
                <w:szCs w:val="20"/>
                <w:lang w:val="en-GB"/>
              </w:rPr>
            </w:pPr>
            <w:r w:rsidRPr="00450CEB">
              <w:rPr>
                <w:rFonts w:ascii="Arial" w:hAnsi="Arial" w:cs="Arial"/>
                <w:sz w:val="20"/>
                <w:szCs w:val="20"/>
                <w:lang w:val="en-GB"/>
              </w:rPr>
              <w:t>University:</w:t>
            </w:r>
          </w:p>
          <w:p w:rsidR="00DD5989" w:rsidRPr="00450CEB" w:rsidRDefault="00DD5989" w:rsidP="008F2101">
            <w:pPr>
              <w:rPr>
                <w:rFonts w:ascii="Arial" w:hAnsi="Arial" w:cs="Arial"/>
                <w:sz w:val="20"/>
                <w:szCs w:val="20"/>
                <w:lang w:val="en-GB"/>
              </w:rPr>
            </w:pPr>
          </w:p>
        </w:tc>
      </w:tr>
      <w:tr w:rsidR="00281821" w:rsidRPr="00450CEB" w:rsidTr="00281821">
        <w:trPr>
          <w:cantSplit/>
          <w:trHeight w:val="231"/>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281821" w:rsidRPr="00450CEB" w:rsidRDefault="00281821" w:rsidP="008F2101">
            <w:pPr>
              <w:rPr>
                <w:rFonts w:ascii="Arial" w:hAnsi="Arial" w:cs="Arial"/>
                <w:sz w:val="20"/>
                <w:szCs w:val="20"/>
                <w:lang w:val="en-GB"/>
              </w:rPr>
            </w:pPr>
            <w:r w:rsidRPr="00450CEB">
              <w:rPr>
                <w:rFonts w:ascii="Arial" w:eastAsia="Arial" w:hAnsi="Arial" w:cs="Arial"/>
                <w:sz w:val="20"/>
                <w:szCs w:val="20"/>
                <w:lang w:val="en-GB" w:bidi="en-US"/>
              </w:rPr>
              <w:t>Citizenship:</w:t>
            </w:r>
          </w:p>
          <w:p w:rsidR="00281821" w:rsidRPr="00450CEB" w:rsidRDefault="00281821" w:rsidP="008F2101">
            <w:pPr>
              <w:rPr>
                <w:rFonts w:ascii="Arial" w:hAnsi="Arial" w:cs="Arial"/>
                <w:sz w:val="20"/>
                <w:szCs w:val="20"/>
                <w:lang w:val="en-GB"/>
              </w:rPr>
            </w:pPr>
          </w:p>
          <w:p w:rsidR="00281821" w:rsidRPr="00450CEB" w:rsidRDefault="00281821" w:rsidP="008F2101">
            <w:pPr>
              <w:rPr>
                <w:rFonts w:ascii="Arial" w:hAnsi="Arial" w:cs="Arial"/>
                <w:i/>
                <w:sz w:val="20"/>
                <w:szCs w:val="20"/>
                <w:lang w:val="en-GB"/>
              </w:rPr>
            </w:pPr>
            <w:r w:rsidRPr="00450CEB">
              <w:rPr>
                <w:rFonts w:ascii="Arial" w:eastAsia="Arial" w:hAnsi="Arial" w:cs="Arial"/>
                <w:i/>
                <w:sz w:val="20"/>
                <w:szCs w:val="20"/>
                <w:lang w:val="en-GB" w:bidi="en-US"/>
              </w:rPr>
              <w:t>This should only be completed if the chair is not from AU</w:t>
            </w:r>
          </w:p>
        </w:tc>
        <w:tc>
          <w:tcPr>
            <w:tcW w:w="6560" w:type="dxa"/>
            <w:tcBorders>
              <w:top w:val="single" w:sz="4" w:space="0" w:color="999999"/>
              <w:left w:val="single" w:sz="4" w:space="0" w:color="999999"/>
              <w:bottom w:val="single" w:sz="4" w:space="0" w:color="999999"/>
            </w:tcBorders>
          </w:tcPr>
          <w:p w:rsidR="00281821" w:rsidRPr="00450CEB" w:rsidRDefault="00281821" w:rsidP="00B81EDB">
            <w:pPr>
              <w:rPr>
                <w:rFonts w:ascii="Arial" w:hAnsi="Arial" w:cs="Arial"/>
                <w:sz w:val="20"/>
                <w:szCs w:val="20"/>
                <w:lang w:val="en-GB"/>
              </w:rPr>
            </w:pPr>
          </w:p>
          <w:p w:rsidR="00281821" w:rsidRPr="00450CEB" w:rsidRDefault="00281821" w:rsidP="00B81EDB">
            <w:pPr>
              <w:rPr>
                <w:rFonts w:ascii="Arial" w:hAnsi="Arial" w:cs="Arial"/>
                <w:sz w:val="20"/>
                <w:szCs w:val="20"/>
                <w:lang w:val="en-GB"/>
              </w:rPr>
            </w:pPr>
          </w:p>
          <w:p w:rsidR="00281821" w:rsidRPr="00450CEB" w:rsidRDefault="00281821" w:rsidP="00B81EDB">
            <w:pPr>
              <w:rPr>
                <w:rFonts w:ascii="Arial" w:hAnsi="Arial" w:cs="Arial"/>
                <w:sz w:val="20"/>
                <w:szCs w:val="20"/>
                <w:lang w:val="en-GB"/>
              </w:rPr>
            </w:pPr>
            <w:r w:rsidRPr="00450CEB">
              <w:rPr>
                <w:rFonts w:ascii="Arial" w:eastAsia="Arial" w:hAnsi="Arial" w:cs="Arial"/>
                <w:sz w:val="20"/>
                <w:szCs w:val="20"/>
                <w:lang w:val="en-GB" w:bidi="en-US"/>
              </w:rPr>
              <w:t>Is the person concerned a citizen of a country outside the EEA, and does he/she currently hold a work and residence permit in Denmark?</w:t>
            </w:r>
          </w:p>
          <w:p w:rsidR="00281821" w:rsidRPr="00450CEB" w:rsidRDefault="00281821" w:rsidP="008F2101">
            <w:pPr>
              <w:rPr>
                <w:rFonts w:ascii="Arial" w:hAnsi="Arial" w:cs="Arial"/>
                <w:sz w:val="20"/>
                <w:szCs w:val="20"/>
                <w:lang w:val="en-GB"/>
              </w:rPr>
            </w:pPr>
          </w:p>
          <w:p w:rsidR="00281821" w:rsidRPr="00450CEB" w:rsidRDefault="00281821" w:rsidP="008F2101">
            <w:pPr>
              <w:rPr>
                <w:rFonts w:ascii="Arial" w:hAnsi="Arial" w:cs="Arial"/>
                <w:sz w:val="20"/>
                <w:szCs w:val="20"/>
                <w:lang w:val="en-GB"/>
              </w:rPr>
            </w:pPr>
          </w:p>
        </w:tc>
      </w:tr>
      <w:tr w:rsidR="00281821" w:rsidRPr="00450CEB" w:rsidTr="00281821">
        <w:trPr>
          <w:cantSplit/>
          <w:trHeight w:val="231"/>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281821" w:rsidRPr="00450CEB" w:rsidRDefault="00281821" w:rsidP="008F2101">
            <w:pPr>
              <w:rPr>
                <w:rFonts w:ascii="Arial" w:hAnsi="Arial" w:cs="Arial"/>
                <w:sz w:val="20"/>
                <w:szCs w:val="20"/>
                <w:lang w:val="en-GB"/>
              </w:rPr>
            </w:pPr>
            <w:r w:rsidRPr="00450CEB">
              <w:rPr>
                <w:rFonts w:ascii="Arial" w:eastAsia="Arial" w:hAnsi="Arial" w:cs="Arial"/>
                <w:sz w:val="20"/>
                <w:szCs w:val="20"/>
                <w:lang w:val="en-GB" w:bidi="en-US"/>
              </w:rPr>
              <w:t>Academic status:</w:t>
            </w:r>
          </w:p>
        </w:tc>
        <w:tc>
          <w:tcPr>
            <w:tcW w:w="6560" w:type="dxa"/>
            <w:tcBorders>
              <w:top w:val="single" w:sz="4" w:space="0" w:color="999999"/>
              <w:left w:val="single" w:sz="4" w:space="0" w:color="999999"/>
              <w:bottom w:val="single" w:sz="4" w:space="0" w:color="999999"/>
            </w:tcBorders>
          </w:tcPr>
          <w:p w:rsidR="00281821" w:rsidRPr="00450CEB" w:rsidRDefault="00281821" w:rsidP="008F2101">
            <w:pPr>
              <w:rPr>
                <w:rFonts w:ascii="Arial" w:hAnsi="Arial" w:cs="Arial"/>
                <w:sz w:val="20"/>
                <w:szCs w:val="20"/>
                <w:lang w:val="en-GB"/>
              </w:rPr>
            </w:pPr>
          </w:p>
        </w:tc>
      </w:tr>
      <w:tr w:rsidR="00281821" w:rsidRPr="00450CEB" w:rsidTr="00281821">
        <w:trPr>
          <w:cantSplit/>
          <w:trHeight w:val="231"/>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right w:val="single" w:sz="4" w:space="0" w:color="999999"/>
            </w:tcBorders>
          </w:tcPr>
          <w:p w:rsidR="00281821" w:rsidRPr="00450CEB" w:rsidRDefault="00281821" w:rsidP="008F2101">
            <w:pPr>
              <w:rPr>
                <w:rFonts w:ascii="Arial" w:hAnsi="Arial" w:cs="Arial"/>
                <w:sz w:val="20"/>
                <w:szCs w:val="20"/>
                <w:lang w:val="en-GB"/>
              </w:rPr>
            </w:pPr>
            <w:r w:rsidRPr="00450CEB">
              <w:rPr>
                <w:rFonts w:ascii="Arial" w:eastAsia="Arial" w:hAnsi="Arial" w:cs="Arial"/>
                <w:sz w:val="20"/>
                <w:szCs w:val="20"/>
                <w:lang w:val="en-GB" w:bidi="en-US"/>
              </w:rPr>
              <w:t>Email:</w:t>
            </w:r>
          </w:p>
        </w:tc>
        <w:tc>
          <w:tcPr>
            <w:tcW w:w="6560" w:type="dxa"/>
            <w:tcBorders>
              <w:top w:val="single" w:sz="4" w:space="0" w:color="999999"/>
              <w:left w:val="single" w:sz="4" w:space="0" w:color="999999"/>
            </w:tcBorders>
          </w:tcPr>
          <w:p w:rsidR="00281821" w:rsidRPr="00450CEB" w:rsidRDefault="00281821" w:rsidP="008F2101">
            <w:pPr>
              <w:rPr>
                <w:rFonts w:ascii="Arial" w:hAnsi="Arial" w:cs="Arial"/>
                <w:sz w:val="20"/>
                <w:szCs w:val="20"/>
                <w:lang w:val="en-GB"/>
              </w:rPr>
            </w:pPr>
          </w:p>
        </w:tc>
      </w:tr>
      <w:tr w:rsidR="00281821" w:rsidRPr="00450CEB" w:rsidTr="00281821">
        <w:trPr>
          <w:cantSplit/>
          <w:trHeight w:val="340"/>
        </w:trPr>
        <w:tc>
          <w:tcPr>
            <w:tcW w:w="1772" w:type="dxa"/>
            <w:vMerge w:val="restart"/>
            <w:shd w:val="clear" w:color="auto" w:fill="E0E0E0"/>
          </w:tcPr>
          <w:p w:rsidR="00281821" w:rsidRPr="00450CEB" w:rsidRDefault="000C72E6" w:rsidP="00A90C3E">
            <w:pPr>
              <w:rPr>
                <w:rFonts w:ascii="Arial" w:hAnsi="Arial" w:cs="Arial"/>
                <w:sz w:val="20"/>
                <w:szCs w:val="20"/>
                <w:lang w:val="en-GB"/>
              </w:rPr>
            </w:pPr>
            <w:r w:rsidRPr="00450CEB">
              <w:rPr>
                <w:rFonts w:ascii="Arial" w:hAnsi="Arial" w:cs="Arial"/>
                <w:sz w:val="20"/>
                <w:szCs w:val="20"/>
                <w:lang w:val="en-GB"/>
              </w:rPr>
              <w:t xml:space="preserve">Member </w:t>
            </w:r>
            <w:r w:rsidR="00DD5989" w:rsidRPr="00450CEB">
              <w:rPr>
                <w:rFonts w:ascii="Arial" w:hAnsi="Arial" w:cs="Arial"/>
                <w:sz w:val="20"/>
                <w:szCs w:val="20"/>
                <w:lang w:val="en-GB"/>
              </w:rPr>
              <w:t>1</w:t>
            </w:r>
          </w:p>
        </w:tc>
        <w:tc>
          <w:tcPr>
            <w:tcW w:w="1964" w:type="dxa"/>
            <w:tcBorders>
              <w:bottom w:val="single" w:sz="4" w:space="0" w:color="999999"/>
              <w:right w:val="single" w:sz="4" w:space="0" w:color="999999"/>
            </w:tcBorders>
          </w:tcPr>
          <w:p w:rsidR="00281821" w:rsidRPr="00450CEB" w:rsidRDefault="00281821" w:rsidP="003F6883">
            <w:pPr>
              <w:rPr>
                <w:rFonts w:ascii="Arial" w:hAnsi="Arial" w:cs="Arial"/>
                <w:sz w:val="20"/>
                <w:szCs w:val="20"/>
                <w:lang w:val="en-GB"/>
              </w:rPr>
            </w:pPr>
            <w:r w:rsidRPr="00450CEB">
              <w:rPr>
                <w:rFonts w:ascii="Arial" w:eastAsia="Arial" w:hAnsi="Arial" w:cs="Arial"/>
                <w:sz w:val="20"/>
                <w:szCs w:val="20"/>
                <w:lang w:val="en-GB" w:bidi="en-US"/>
              </w:rPr>
              <w:t>Name:</w:t>
            </w:r>
          </w:p>
        </w:tc>
        <w:tc>
          <w:tcPr>
            <w:tcW w:w="6560" w:type="dxa"/>
            <w:tcBorders>
              <w:left w:val="single" w:sz="4" w:space="0" w:color="999999"/>
              <w:bottom w:val="single" w:sz="4" w:space="0" w:color="999999"/>
            </w:tcBorders>
          </w:tcPr>
          <w:p w:rsidR="00281821" w:rsidRPr="00450CEB" w:rsidRDefault="00281821" w:rsidP="007F3207">
            <w:pPr>
              <w:rPr>
                <w:rFonts w:ascii="Arial" w:hAnsi="Arial" w:cs="Arial"/>
                <w:sz w:val="20"/>
                <w:szCs w:val="20"/>
                <w:lang w:val="en-GB"/>
              </w:rPr>
            </w:pPr>
          </w:p>
        </w:tc>
      </w:tr>
      <w:tr w:rsidR="00281821" w:rsidRPr="00450CEB" w:rsidTr="00281821">
        <w:trPr>
          <w:cantSplit/>
          <w:trHeight w:val="340"/>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DD5989" w:rsidRPr="00450CEB" w:rsidRDefault="00281821" w:rsidP="00DD5989">
            <w:pPr>
              <w:rPr>
                <w:rFonts w:ascii="Arial" w:hAnsi="Arial" w:cs="Arial"/>
                <w:sz w:val="20"/>
                <w:szCs w:val="20"/>
                <w:lang w:val="en-GB"/>
              </w:rPr>
            </w:pPr>
            <w:r w:rsidRPr="00450CEB">
              <w:rPr>
                <w:rFonts w:ascii="Arial" w:eastAsia="Arial" w:hAnsi="Arial" w:cs="Arial"/>
                <w:sz w:val="20"/>
                <w:szCs w:val="20"/>
                <w:lang w:val="en-GB" w:bidi="en-US"/>
              </w:rPr>
              <w:t>Place of employment:</w:t>
            </w:r>
          </w:p>
          <w:p w:rsidR="00281821" w:rsidRPr="00450CEB" w:rsidRDefault="00281821" w:rsidP="003F6883">
            <w:pPr>
              <w:rPr>
                <w:rFonts w:ascii="Arial" w:hAnsi="Arial" w:cs="Arial"/>
                <w:sz w:val="20"/>
                <w:szCs w:val="20"/>
                <w:lang w:val="en-GB"/>
              </w:rPr>
            </w:pPr>
          </w:p>
        </w:tc>
        <w:tc>
          <w:tcPr>
            <w:tcW w:w="6560" w:type="dxa"/>
            <w:tcBorders>
              <w:top w:val="single" w:sz="4" w:space="0" w:color="999999"/>
              <w:left w:val="single" w:sz="4" w:space="0" w:color="999999"/>
              <w:bottom w:val="single" w:sz="4" w:space="0" w:color="999999"/>
            </w:tcBorders>
          </w:tcPr>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Subject:</w:t>
            </w:r>
          </w:p>
          <w:p w:rsidR="00DD5989" w:rsidRPr="00450CEB" w:rsidRDefault="00DD5989" w:rsidP="00DD5989">
            <w:pPr>
              <w:rPr>
                <w:rFonts w:ascii="Arial" w:hAnsi="Arial" w:cs="Arial"/>
                <w:sz w:val="20"/>
                <w:szCs w:val="20"/>
                <w:lang w:val="en-GB"/>
              </w:rPr>
            </w:pPr>
          </w:p>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Department:</w:t>
            </w:r>
          </w:p>
          <w:p w:rsidR="00DD5989" w:rsidRPr="00450CEB" w:rsidRDefault="00DD5989" w:rsidP="00DD5989">
            <w:pPr>
              <w:rPr>
                <w:rFonts w:ascii="Arial" w:hAnsi="Arial" w:cs="Arial"/>
                <w:sz w:val="20"/>
                <w:szCs w:val="20"/>
                <w:lang w:val="en-GB"/>
              </w:rPr>
            </w:pPr>
          </w:p>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University:</w:t>
            </w:r>
          </w:p>
          <w:p w:rsidR="00281821" w:rsidRPr="00450CEB" w:rsidRDefault="00281821" w:rsidP="007F3207">
            <w:pPr>
              <w:rPr>
                <w:rFonts w:ascii="Arial" w:hAnsi="Arial" w:cs="Arial"/>
                <w:sz w:val="20"/>
                <w:szCs w:val="20"/>
                <w:lang w:val="en-GB"/>
              </w:rPr>
            </w:pPr>
          </w:p>
        </w:tc>
      </w:tr>
      <w:tr w:rsidR="00281821" w:rsidRPr="00450CEB" w:rsidTr="00281821">
        <w:trPr>
          <w:cantSplit/>
          <w:trHeight w:val="340"/>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281821" w:rsidRPr="00450CEB" w:rsidRDefault="00281821" w:rsidP="003F6883">
            <w:pPr>
              <w:rPr>
                <w:rFonts w:ascii="Arial" w:hAnsi="Arial" w:cs="Arial"/>
                <w:sz w:val="20"/>
                <w:szCs w:val="20"/>
                <w:lang w:val="en-GB"/>
              </w:rPr>
            </w:pPr>
            <w:r w:rsidRPr="00450CEB">
              <w:rPr>
                <w:rFonts w:ascii="Arial" w:eastAsia="Arial" w:hAnsi="Arial" w:cs="Arial"/>
                <w:sz w:val="20"/>
                <w:szCs w:val="20"/>
                <w:lang w:val="en-GB" w:bidi="en-US"/>
              </w:rPr>
              <w:t>Citizenship:</w:t>
            </w:r>
          </w:p>
        </w:tc>
        <w:tc>
          <w:tcPr>
            <w:tcW w:w="6560" w:type="dxa"/>
            <w:tcBorders>
              <w:top w:val="single" w:sz="4" w:space="0" w:color="999999"/>
              <w:left w:val="single" w:sz="4" w:space="0" w:color="999999"/>
              <w:bottom w:val="single" w:sz="4" w:space="0" w:color="999999"/>
            </w:tcBorders>
          </w:tcPr>
          <w:p w:rsidR="00281821" w:rsidRPr="00450CEB" w:rsidRDefault="00281821" w:rsidP="00B81EDB">
            <w:pPr>
              <w:rPr>
                <w:rFonts w:ascii="Arial" w:hAnsi="Arial" w:cs="Arial"/>
                <w:sz w:val="20"/>
                <w:szCs w:val="20"/>
                <w:lang w:val="en-GB"/>
              </w:rPr>
            </w:pPr>
          </w:p>
          <w:p w:rsidR="00281821" w:rsidRPr="00450CEB" w:rsidRDefault="00281821" w:rsidP="00B81EDB">
            <w:pPr>
              <w:rPr>
                <w:rFonts w:ascii="Arial" w:hAnsi="Arial" w:cs="Arial"/>
                <w:sz w:val="20"/>
                <w:szCs w:val="20"/>
                <w:lang w:val="en-GB"/>
              </w:rPr>
            </w:pPr>
          </w:p>
          <w:p w:rsidR="00281821" w:rsidRPr="00450CEB" w:rsidRDefault="00281821" w:rsidP="00B81EDB">
            <w:pPr>
              <w:rPr>
                <w:rFonts w:ascii="Arial" w:hAnsi="Arial" w:cs="Arial"/>
                <w:sz w:val="20"/>
                <w:szCs w:val="20"/>
                <w:lang w:val="en-GB"/>
              </w:rPr>
            </w:pPr>
            <w:r w:rsidRPr="00450CEB">
              <w:rPr>
                <w:rFonts w:ascii="Arial" w:eastAsia="Arial" w:hAnsi="Arial" w:cs="Arial"/>
                <w:sz w:val="20"/>
                <w:szCs w:val="20"/>
                <w:lang w:val="en-GB" w:bidi="en-US"/>
              </w:rPr>
              <w:t>Is the person concerned a citizen of a country outside the EEA, and does he/she currently hold a work and residence permit in Denmark?</w:t>
            </w:r>
          </w:p>
          <w:p w:rsidR="00281821" w:rsidRPr="00450CEB" w:rsidRDefault="00281821" w:rsidP="00B81EDB">
            <w:pPr>
              <w:rPr>
                <w:rFonts w:ascii="Arial" w:hAnsi="Arial" w:cs="Arial"/>
                <w:sz w:val="20"/>
                <w:szCs w:val="20"/>
                <w:lang w:val="en-GB"/>
              </w:rPr>
            </w:pPr>
          </w:p>
          <w:p w:rsidR="00281821" w:rsidRPr="00450CEB" w:rsidRDefault="00281821" w:rsidP="007F3207">
            <w:pPr>
              <w:rPr>
                <w:rFonts w:ascii="Arial" w:hAnsi="Arial" w:cs="Arial"/>
                <w:sz w:val="20"/>
                <w:szCs w:val="20"/>
                <w:lang w:val="en-GB"/>
              </w:rPr>
            </w:pPr>
          </w:p>
        </w:tc>
      </w:tr>
      <w:tr w:rsidR="00281821" w:rsidRPr="00450CEB" w:rsidTr="00281821">
        <w:trPr>
          <w:cantSplit/>
          <w:trHeight w:val="340"/>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281821" w:rsidRPr="00450CEB" w:rsidRDefault="00281821" w:rsidP="003F6883">
            <w:pPr>
              <w:rPr>
                <w:rFonts w:ascii="Arial" w:hAnsi="Arial" w:cs="Arial"/>
                <w:sz w:val="20"/>
                <w:szCs w:val="20"/>
                <w:lang w:val="en-GB"/>
              </w:rPr>
            </w:pPr>
            <w:r w:rsidRPr="00450CEB">
              <w:rPr>
                <w:rFonts w:ascii="Arial" w:eastAsia="Arial" w:hAnsi="Arial" w:cs="Arial"/>
                <w:sz w:val="20"/>
                <w:szCs w:val="20"/>
                <w:lang w:val="en-GB" w:bidi="en-US"/>
              </w:rPr>
              <w:t>Academic status:</w:t>
            </w:r>
          </w:p>
        </w:tc>
        <w:tc>
          <w:tcPr>
            <w:tcW w:w="6560" w:type="dxa"/>
            <w:tcBorders>
              <w:top w:val="single" w:sz="4" w:space="0" w:color="999999"/>
              <w:left w:val="single" w:sz="4" w:space="0" w:color="999999"/>
              <w:bottom w:val="single" w:sz="4" w:space="0" w:color="999999"/>
            </w:tcBorders>
          </w:tcPr>
          <w:p w:rsidR="00281821" w:rsidRPr="00450CEB" w:rsidRDefault="00281821" w:rsidP="007F3207">
            <w:pPr>
              <w:rPr>
                <w:rFonts w:ascii="Arial" w:hAnsi="Arial" w:cs="Arial"/>
                <w:sz w:val="20"/>
                <w:szCs w:val="20"/>
                <w:lang w:val="en-GB"/>
              </w:rPr>
            </w:pPr>
          </w:p>
        </w:tc>
      </w:tr>
      <w:tr w:rsidR="00281821" w:rsidRPr="00450CEB" w:rsidTr="00281821">
        <w:trPr>
          <w:cantSplit/>
          <w:trHeight w:val="340"/>
        </w:trPr>
        <w:tc>
          <w:tcPr>
            <w:tcW w:w="1772" w:type="dxa"/>
            <w:vMerge/>
            <w:shd w:val="clear" w:color="auto" w:fill="E0E0E0"/>
          </w:tcPr>
          <w:p w:rsidR="00281821" w:rsidRPr="00450CEB" w:rsidRDefault="00281821" w:rsidP="00A90C3E">
            <w:pPr>
              <w:rPr>
                <w:rFonts w:ascii="Arial" w:hAnsi="Arial" w:cs="Arial"/>
                <w:sz w:val="20"/>
                <w:szCs w:val="20"/>
                <w:lang w:val="en-GB"/>
              </w:rPr>
            </w:pPr>
          </w:p>
        </w:tc>
        <w:tc>
          <w:tcPr>
            <w:tcW w:w="1964" w:type="dxa"/>
            <w:tcBorders>
              <w:top w:val="single" w:sz="4" w:space="0" w:color="999999"/>
              <w:right w:val="single" w:sz="4" w:space="0" w:color="999999"/>
            </w:tcBorders>
          </w:tcPr>
          <w:p w:rsidR="00281821" w:rsidRPr="00450CEB" w:rsidRDefault="00281821" w:rsidP="003F6883">
            <w:pPr>
              <w:rPr>
                <w:rFonts w:ascii="Arial" w:hAnsi="Arial" w:cs="Arial"/>
                <w:sz w:val="20"/>
                <w:szCs w:val="20"/>
                <w:lang w:val="en-GB"/>
              </w:rPr>
            </w:pPr>
            <w:r w:rsidRPr="00450CEB">
              <w:rPr>
                <w:rFonts w:ascii="Arial" w:eastAsia="Arial" w:hAnsi="Arial" w:cs="Arial"/>
                <w:sz w:val="20"/>
                <w:szCs w:val="20"/>
                <w:lang w:val="en-GB" w:bidi="en-US"/>
              </w:rPr>
              <w:t>Email:</w:t>
            </w:r>
          </w:p>
        </w:tc>
        <w:tc>
          <w:tcPr>
            <w:tcW w:w="6560" w:type="dxa"/>
            <w:tcBorders>
              <w:top w:val="single" w:sz="4" w:space="0" w:color="999999"/>
              <w:left w:val="single" w:sz="4" w:space="0" w:color="999999"/>
            </w:tcBorders>
          </w:tcPr>
          <w:p w:rsidR="00281821" w:rsidRPr="00450CEB" w:rsidRDefault="00281821" w:rsidP="007F3207">
            <w:pPr>
              <w:rPr>
                <w:rFonts w:ascii="Arial" w:hAnsi="Arial" w:cs="Arial"/>
                <w:sz w:val="20"/>
                <w:szCs w:val="20"/>
                <w:lang w:val="en-GB"/>
              </w:rPr>
            </w:pPr>
          </w:p>
        </w:tc>
      </w:tr>
      <w:tr w:rsidR="00DD5989" w:rsidRPr="00450CEB" w:rsidTr="00093FB8">
        <w:trPr>
          <w:cantSplit/>
          <w:trHeight w:val="340"/>
        </w:trPr>
        <w:tc>
          <w:tcPr>
            <w:tcW w:w="1772" w:type="dxa"/>
            <w:vMerge w:val="restart"/>
            <w:shd w:val="clear" w:color="auto" w:fill="E0E0E0"/>
          </w:tcPr>
          <w:p w:rsidR="00DD5989" w:rsidRPr="00450CEB" w:rsidRDefault="00DD5989" w:rsidP="00093FB8">
            <w:pPr>
              <w:rPr>
                <w:rFonts w:ascii="Arial" w:hAnsi="Arial" w:cs="Arial"/>
                <w:sz w:val="20"/>
                <w:szCs w:val="20"/>
                <w:lang w:val="en-GB"/>
              </w:rPr>
            </w:pPr>
            <w:r w:rsidRPr="00450CEB">
              <w:rPr>
                <w:rFonts w:ascii="Arial" w:hAnsi="Arial" w:cs="Arial"/>
                <w:sz w:val="20"/>
                <w:szCs w:val="20"/>
                <w:lang w:val="en-GB"/>
              </w:rPr>
              <w:t>Member 2</w:t>
            </w:r>
          </w:p>
        </w:tc>
        <w:tc>
          <w:tcPr>
            <w:tcW w:w="1964" w:type="dxa"/>
            <w:tcBorders>
              <w:bottom w:val="single" w:sz="4" w:space="0" w:color="999999"/>
              <w:right w:val="single" w:sz="4" w:space="0" w:color="999999"/>
            </w:tcBorders>
          </w:tcPr>
          <w:p w:rsidR="00DD5989" w:rsidRPr="00450CEB" w:rsidRDefault="00DD5989" w:rsidP="00093FB8">
            <w:pPr>
              <w:rPr>
                <w:rFonts w:ascii="Arial" w:hAnsi="Arial" w:cs="Arial"/>
                <w:sz w:val="20"/>
                <w:szCs w:val="20"/>
                <w:lang w:val="en-GB"/>
              </w:rPr>
            </w:pPr>
            <w:r w:rsidRPr="00450CEB">
              <w:rPr>
                <w:rFonts w:ascii="Arial" w:eastAsia="Arial" w:hAnsi="Arial" w:cs="Arial"/>
                <w:sz w:val="20"/>
                <w:szCs w:val="20"/>
                <w:lang w:val="en-GB" w:bidi="en-US"/>
              </w:rPr>
              <w:t>Name:</w:t>
            </w:r>
          </w:p>
        </w:tc>
        <w:tc>
          <w:tcPr>
            <w:tcW w:w="6560" w:type="dxa"/>
            <w:tcBorders>
              <w:left w:val="single" w:sz="4" w:space="0" w:color="999999"/>
              <w:bottom w:val="single" w:sz="4" w:space="0" w:color="999999"/>
            </w:tcBorders>
          </w:tcPr>
          <w:p w:rsidR="00DD5989" w:rsidRPr="00450CEB" w:rsidRDefault="00DD5989" w:rsidP="00093FB8">
            <w:pPr>
              <w:rPr>
                <w:rFonts w:ascii="Arial" w:hAnsi="Arial" w:cs="Arial"/>
                <w:sz w:val="20"/>
                <w:szCs w:val="20"/>
                <w:lang w:val="en-GB"/>
              </w:rPr>
            </w:pPr>
          </w:p>
        </w:tc>
      </w:tr>
      <w:tr w:rsidR="00DD5989" w:rsidRPr="00450CEB" w:rsidTr="00093FB8">
        <w:trPr>
          <w:cantSplit/>
          <w:trHeight w:val="340"/>
        </w:trPr>
        <w:tc>
          <w:tcPr>
            <w:tcW w:w="1772" w:type="dxa"/>
            <w:vMerge/>
            <w:shd w:val="clear" w:color="auto" w:fill="E0E0E0"/>
          </w:tcPr>
          <w:p w:rsidR="00DD5989" w:rsidRPr="00450CEB" w:rsidRDefault="00DD5989" w:rsidP="00093FB8">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DD5989" w:rsidRPr="00450CEB" w:rsidRDefault="00DD5989" w:rsidP="00DD5989">
            <w:pPr>
              <w:rPr>
                <w:rFonts w:ascii="Arial" w:hAnsi="Arial" w:cs="Arial"/>
                <w:sz w:val="20"/>
                <w:szCs w:val="20"/>
                <w:lang w:val="en-GB"/>
              </w:rPr>
            </w:pPr>
            <w:r w:rsidRPr="00450CEB">
              <w:rPr>
                <w:rFonts w:ascii="Arial" w:eastAsia="Arial" w:hAnsi="Arial" w:cs="Arial"/>
                <w:sz w:val="20"/>
                <w:szCs w:val="20"/>
                <w:lang w:val="en-GB" w:bidi="en-US"/>
              </w:rPr>
              <w:t>Place of employment:</w:t>
            </w:r>
          </w:p>
          <w:p w:rsidR="00DD5989" w:rsidRPr="00450CEB" w:rsidRDefault="00DD5989" w:rsidP="00093FB8">
            <w:pPr>
              <w:rPr>
                <w:rFonts w:ascii="Arial" w:hAnsi="Arial" w:cs="Arial"/>
                <w:sz w:val="20"/>
                <w:szCs w:val="20"/>
                <w:lang w:val="en-GB"/>
              </w:rPr>
            </w:pPr>
          </w:p>
        </w:tc>
        <w:tc>
          <w:tcPr>
            <w:tcW w:w="6560" w:type="dxa"/>
            <w:tcBorders>
              <w:top w:val="single" w:sz="4" w:space="0" w:color="999999"/>
              <w:left w:val="single" w:sz="4" w:space="0" w:color="999999"/>
              <w:bottom w:val="single" w:sz="4" w:space="0" w:color="999999"/>
            </w:tcBorders>
          </w:tcPr>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Subject:</w:t>
            </w:r>
          </w:p>
          <w:p w:rsidR="00DD5989" w:rsidRPr="00450CEB" w:rsidRDefault="00DD5989" w:rsidP="00DD5989">
            <w:pPr>
              <w:rPr>
                <w:rFonts w:ascii="Arial" w:hAnsi="Arial" w:cs="Arial"/>
                <w:sz w:val="20"/>
                <w:szCs w:val="20"/>
                <w:lang w:val="en-GB"/>
              </w:rPr>
            </w:pPr>
          </w:p>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Department:</w:t>
            </w:r>
          </w:p>
          <w:p w:rsidR="00DD5989" w:rsidRPr="00450CEB" w:rsidRDefault="00DD5989" w:rsidP="00DD5989">
            <w:pPr>
              <w:rPr>
                <w:rFonts w:ascii="Arial" w:hAnsi="Arial" w:cs="Arial"/>
                <w:sz w:val="20"/>
                <w:szCs w:val="20"/>
                <w:lang w:val="en-GB"/>
              </w:rPr>
            </w:pPr>
          </w:p>
          <w:p w:rsidR="00DD5989" w:rsidRPr="00450CEB" w:rsidRDefault="00DD5989" w:rsidP="00DD5989">
            <w:pPr>
              <w:rPr>
                <w:rFonts w:ascii="Arial" w:hAnsi="Arial" w:cs="Arial"/>
                <w:sz w:val="20"/>
                <w:szCs w:val="20"/>
                <w:lang w:val="en-GB"/>
              </w:rPr>
            </w:pPr>
            <w:r w:rsidRPr="00450CEB">
              <w:rPr>
                <w:rFonts w:ascii="Arial" w:hAnsi="Arial" w:cs="Arial"/>
                <w:sz w:val="20"/>
                <w:szCs w:val="20"/>
                <w:lang w:val="en-GB"/>
              </w:rPr>
              <w:t>University:</w:t>
            </w:r>
          </w:p>
          <w:p w:rsidR="00DD5989" w:rsidRPr="00450CEB" w:rsidRDefault="00DD5989" w:rsidP="00093FB8">
            <w:pPr>
              <w:rPr>
                <w:rFonts w:ascii="Arial" w:hAnsi="Arial" w:cs="Arial"/>
                <w:sz w:val="20"/>
                <w:szCs w:val="20"/>
                <w:lang w:val="en-GB"/>
              </w:rPr>
            </w:pPr>
          </w:p>
        </w:tc>
      </w:tr>
      <w:tr w:rsidR="00DD5989" w:rsidRPr="00450CEB" w:rsidTr="00093FB8">
        <w:trPr>
          <w:cantSplit/>
          <w:trHeight w:val="340"/>
        </w:trPr>
        <w:tc>
          <w:tcPr>
            <w:tcW w:w="1772" w:type="dxa"/>
            <w:vMerge/>
            <w:shd w:val="clear" w:color="auto" w:fill="E0E0E0"/>
          </w:tcPr>
          <w:p w:rsidR="00DD5989" w:rsidRPr="00450CEB" w:rsidRDefault="00DD5989" w:rsidP="00093FB8">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DD5989" w:rsidRPr="00450CEB" w:rsidRDefault="00DD5989" w:rsidP="00093FB8">
            <w:pPr>
              <w:rPr>
                <w:rFonts w:ascii="Arial" w:hAnsi="Arial" w:cs="Arial"/>
                <w:sz w:val="20"/>
                <w:szCs w:val="20"/>
                <w:lang w:val="en-GB"/>
              </w:rPr>
            </w:pPr>
            <w:r w:rsidRPr="00450CEB">
              <w:rPr>
                <w:rFonts w:ascii="Arial" w:eastAsia="Arial" w:hAnsi="Arial" w:cs="Arial"/>
                <w:sz w:val="20"/>
                <w:szCs w:val="20"/>
                <w:lang w:val="en-GB" w:bidi="en-US"/>
              </w:rPr>
              <w:t>Citizenship:</w:t>
            </w:r>
          </w:p>
        </w:tc>
        <w:tc>
          <w:tcPr>
            <w:tcW w:w="6560" w:type="dxa"/>
            <w:tcBorders>
              <w:top w:val="single" w:sz="4" w:space="0" w:color="999999"/>
              <w:left w:val="single" w:sz="4" w:space="0" w:color="999999"/>
              <w:bottom w:val="single" w:sz="4" w:space="0" w:color="999999"/>
            </w:tcBorders>
          </w:tcPr>
          <w:p w:rsidR="00DD5989" w:rsidRPr="00450CEB" w:rsidRDefault="00DD5989" w:rsidP="00093FB8">
            <w:pPr>
              <w:rPr>
                <w:rFonts w:ascii="Arial" w:hAnsi="Arial" w:cs="Arial"/>
                <w:sz w:val="20"/>
                <w:szCs w:val="20"/>
                <w:lang w:val="en-GB"/>
              </w:rPr>
            </w:pPr>
          </w:p>
          <w:p w:rsidR="00DD5989" w:rsidRPr="00450CEB" w:rsidRDefault="00DD5989" w:rsidP="00093FB8">
            <w:pPr>
              <w:rPr>
                <w:rFonts w:ascii="Arial" w:hAnsi="Arial" w:cs="Arial"/>
                <w:sz w:val="20"/>
                <w:szCs w:val="20"/>
                <w:lang w:val="en-GB"/>
              </w:rPr>
            </w:pPr>
          </w:p>
          <w:p w:rsidR="00DD5989" w:rsidRPr="00450CEB" w:rsidRDefault="00DD5989" w:rsidP="00093FB8">
            <w:pPr>
              <w:rPr>
                <w:rFonts w:ascii="Arial" w:hAnsi="Arial" w:cs="Arial"/>
                <w:sz w:val="20"/>
                <w:szCs w:val="20"/>
                <w:lang w:val="en-GB"/>
              </w:rPr>
            </w:pPr>
            <w:r w:rsidRPr="00450CEB">
              <w:rPr>
                <w:rFonts w:ascii="Arial" w:eastAsia="Arial" w:hAnsi="Arial" w:cs="Arial"/>
                <w:sz w:val="20"/>
                <w:szCs w:val="20"/>
                <w:lang w:val="en-GB" w:bidi="en-US"/>
              </w:rPr>
              <w:t>Is the person concerned a citizen of a country outside the EEA, and does he/she currently hold a work and residence permit in Denmark?</w:t>
            </w:r>
          </w:p>
          <w:p w:rsidR="00DD5989" w:rsidRPr="00450CEB" w:rsidRDefault="00DD5989" w:rsidP="00093FB8">
            <w:pPr>
              <w:rPr>
                <w:rFonts w:ascii="Arial" w:hAnsi="Arial" w:cs="Arial"/>
                <w:sz w:val="20"/>
                <w:szCs w:val="20"/>
                <w:lang w:val="en-GB"/>
              </w:rPr>
            </w:pPr>
          </w:p>
          <w:p w:rsidR="00DD5989" w:rsidRPr="00450CEB" w:rsidRDefault="00DD5989" w:rsidP="00093FB8">
            <w:pPr>
              <w:rPr>
                <w:rFonts w:ascii="Arial" w:hAnsi="Arial" w:cs="Arial"/>
                <w:sz w:val="20"/>
                <w:szCs w:val="20"/>
                <w:lang w:val="en-GB"/>
              </w:rPr>
            </w:pPr>
          </w:p>
        </w:tc>
      </w:tr>
      <w:tr w:rsidR="00DD5989" w:rsidRPr="00450CEB" w:rsidTr="00093FB8">
        <w:trPr>
          <w:cantSplit/>
          <w:trHeight w:val="340"/>
        </w:trPr>
        <w:tc>
          <w:tcPr>
            <w:tcW w:w="1772" w:type="dxa"/>
            <w:vMerge/>
            <w:shd w:val="clear" w:color="auto" w:fill="E0E0E0"/>
          </w:tcPr>
          <w:p w:rsidR="00DD5989" w:rsidRPr="00450CEB" w:rsidRDefault="00DD5989" w:rsidP="00093FB8">
            <w:pPr>
              <w:rPr>
                <w:rFonts w:ascii="Arial" w:hAnsi="Arial" w:cs="Arial"/>
                <w:sz w:val="20"/>
                <w:szCs w:val="20"/>
                <w:lang w:val="en-GB"/>
              </w:rPr>
            </w:pPr>
          </w:p>
        </w:tc>
        <w:tc>
          <w:tcPr>
            <w:tcW w:w="1964" w:type="dxa"/>
            <w:tcBorders>
              <w:top w:val="single" w:sz="4" w:space="0" w:color="999999"/>
              <w:bottom w:val="single" w:sz="4" w:space="0" w:color="999999"/>
              <w:right w:val="single" w:sz="4" w:space="0" w:color="999999"/>
            </w:tcBorders>
          </w:tcPr>
          <w:p w:rsidR="00DD5989" w:rsidRPr="00450CEB" w:rsidRDefault="00DD5989" w:rsidP="00093FB8">
            <w:pPr>
              <w:rPr>
                <w:rFonts w:ascii="Arial" w:hAnsi="Arial" w:cs="Arial"/>
                <w:sz w:val="20"/>
                <w:szCs w:val="20"/>
                <w:lang w:val="en-GB"/>
              </w:rPr>
            </w:pPr>
            <w:r w:rsidRPr="00450CEB">
              <w:rPr>
                <w:rFonts w:ascii="Arial" w:eastAsia="Arial" w:hAnsi="Arial" w:cs="Arial"/>
                <w:sz w:val="20"/>
                <w:szCs w:val="20"/>
                <w:lang w:val="en-GB" w:bidi="en-US"/>
              </w:rPr>
              <w:t>Academic status:</w:t>
            </w:r>
          </w:p>
        </w:tc>
        <w:tc>
          <w:tcPr>
            <w:tcW w:w="6560" w:type="dxa"/>
            <w:tcBorders>
              <w:top w:val="single" w:sz="4" w:space="0" w:color="999999"/>
              <w:left w:val="single" w:sz="4" w:space="0" w:color="999999"/>
              <w:bottom w:val="single" w:sz="4" w:space="0" w:color="999999"/>
            </w:tcBorders>
          </w:tcPr>
          <w:p w:rsidR="00DD5989" w:rsidRPr="00450CEB" w:rsidRDefault="00DD5989" w:rsidP="00093FB8">
            <w:pPr>
              <w:rPr>
                <w:rFonts w:ascii="Arial" w:hAnsi="Arial" w:cs="Arial"/>
                <w:sz w:val="20"/>
                <w:szCs w:val="20"/>
                <w:lang w:val="en-GB"/>
              </w:rPr>
            </w:pPr>
          </w:p>
        </w:tc>
      </w:tr>
      <w:tr w:rsidR="00DD5989" w:rsidRPr="00450CEB" w:rsidTr="00093FB8">
        <w:trPr>
          <w:cantSplit/>
          <w:trHeight w:val="340"/>
        </w:trPr>
        <w:tc>
          <w:tcPr>
            <w:tcW w:w="1772" w:type="dxa"/>
            <w:vMerge/>
            <w:shd w:val="clear" w:color="auto" w:fill="E0E0E0"/>
          </w:tcPr>
          <w:p w:rsidR="00DD5989" w:rsidRPr="00450CEB" w:rsidRDefault="00DD5989" w:rsidP="00093FB8">
            <w:pPr>
              <w:rPr>
                <w:rFonts w:ascii="Arial" w:hAnsi="Arial" w:cs="Arial"/>
                <w:sz w:val="20"/>
                <w:szCs w:val="20"/>
                <w:lang w:val="en-GB"/>
              </w:rPr>
            </w:pPr>
          </w:p>
        </w:tc>
        <w:tc>
          <w:tcPr>
            <w:tcW w:w="1964" w:type="dxa"/>
            <w:tcBorders>
              <w:top w:val="single" w:sz="4" w:space="0" w:color="999999"/>
              <w:right w:val="single" w:sz="4" w:space="0" w:color="999999"/>
            </w:tcBorders>
          </w:tcPr>
          <w:p w:rsidR="00DD5989" w:rsidRPr="00450CEB" w:rsidRDefault="00DD5989" w:rsidP="00093FB8">
            <w:pPr>
              <w:rPr>
                <w:rFonts w:ascii="Arial" w:hAnsi="Arial" w:cs="Arial"/>
                <w:sz w:val="20"/>
                <w:szCs w:val="20"/>
                <w:lang w:val="en-GB"/>
              </w:rPr>
            </w:pPr>
            <w:r w:rsidRPr="00450CEB">
              <w:rPr>
                <w:rFonts w:ascii="Arial" w:eastAsia="Arial" w:hAnsi="Arial" w:cs="Arial"/>
                <w:sz w:val="20"/>
                <w:szCs w:val="20"/>
                <w:lang w:val="en-GB" w:bidi="en-US"/>
              </w:rPr>
              <w:t>Email:</w:t>
            </w:r>
          </w:p>
        </w:tc>
        <w:tc>
          <w:tcPr>
            <w:tcW w:w="6560" w:type="dxa"/>
            <w:tcBorders>
              <w:top w:val="single" w:sz="4" w:space="0" w:color="999999"/>
              <w:left w:val="single" w:sz="4" w:space="0" w:color="999999"/>
            </w:tcBorders>
          </w:tcPr>
          <w:p w:rsidR="00DD5989" w:rsidRPr="00450CEB" w:rsidRDefault="00DD5989" w:rsidP="00093FB8">
            <w:pPr>
              <w:rPr>
                <w:rFonts w:ascii="Arial" w:hAnsi="Arial" w:cs="Arial"/>
                <w:sz w:val="20"/>
                <w:szCs w:val="20"/>
                <w:lang w:val="en-GB"/>
              </w:rPr>
            </w:pPr>
          </w:p>
        </w:tc>
      </w:tr>
      <w:tr w:rsidR="00DD5989" w:rsidRPr="00450CEB" w:rsidTr="00093FB8">
        <w:trPr>
          <w:cantSplit/>
          <w:trHeight w:val="340"/>
        </w:trPr>
        <w:tc>
          <w:tcPr>
            <w:tcW w:w="1772" w:type="dxa"/>
            <w:shd w:val="clear" w:color="auto" w:fill="E0E0E0"/>
          </w:tcPr>
          <w:p w:rsidR="00DD5989" w:rsidRPr="00450CEB" w:rsidRDefault="00DD5989" w:rsidP="00093FB8">
            <w:pPr>
              <w:rPr>
                <w:rFonts w:ascii="Arial" w:hAnsi="Arial" w:cs="Arial"/>
                <w:sz w:val="20"/>
                <w:szCs w:val="20"/>
                <w:lang w:val="en-GB"/>
              </w:rPr>
            </w:pPr>
            <w:r w:rsidRPr="00450CEB">
              <w:rPr>
                <w:rFonts w:ascii="Arial" w:hAnsi="Arial" w:cs="Arial"/>
                <w:sz w:val="20"/>
                <w:szCs w:val="20"/>
                <w:lang w:val="en-GB"/>
              </w:rPr>
              <w:t>Comments</w:t>
            </w:r>
          </w:p>
        </w:tc>
        <w:tc>
          <w:tcPr>
            <w:tcW w:w="8524" w:type="dxa"/>
            <w:gridSpan w:val="2"/>
          </w:tcPr>
          <w:p w:rsidR="00DD5989" w:rsidRPr="00450CEB" w:rsidRDefault="00DD5989" w:rsidP="00093FB8">
            <w:pPr>
              <w:tabs>
                <w:tab w:val="left" w:pos="-427"/>
                <w:tab w:val="left" w:pos="1416"/>
                <w:tab w:val="left" w:leader="underscore" w:pos="10326"/>
                <w:tab w:val="left" w:pos="10766"/>
              </w:tabs>
              <w:rPr>
                <w:rFonts w:ascii="Arial" w:hAnsi="Arial" w:cs="Arial"/>
                <w:bCs/>
                <w:sz w:val="20"/>
                <w:szCs w:val="20"/>
                <w:lang w:val="en-GB"/>
              </w:rPr>
            </w:pPr>
            <w:r w:rsidRPr="00450CEB">
              <w:rPr>
                <w:rFonts w:ascii="Arial" w:eastAsia="Arial" w:hAnsi="Arial" w:cs="Arial"/>
                <w:sz w:val="20"/>
                <w:szCs w:val="20"/>
                <w:lang w:val="en-GB" w:bidi="en-US"/>
              </w:rPr>
              <w:t>If both sexes are not represented on the assessment committee, please state the reason for this:</w:t>
            </w:r>
          </w:p>
          <w:p w:rsidR="00DD5989" w:rsidRPr="00450CEB" w:rsidRDefault="00DD5989" w:rsidP="00093FB8">
            <w:pPr>
              <w:tabs>
                <w:tab w:val="left" w:pos="-427"/>
                <w:tab w:val="left" w:pos="1416"/>
                <w:tab w:val="left" w:leader="underscore" w:pos="10326"/>
                <w:tab w:val="left" w:pos="10766"/>
              </w:tabs>
              <w:rPr>
                <w:rFonts w:ascii="Arial" w:hAnsi="Arial" w:cs="Arial"/>
                <w:bCs/>
                <w:sz w:val="20"/>
                <w:szCs w:val="20"/>
                <w:lang w:val="en-GB"/>
              </w:rPr>
            </w:pPr>
          </w:p>
          <w:p w:rsidR="00DD5989" w:rsidRPr="00450CEB" w:rsidRDefault="00DD5989" w:rsidP="00093FB8">
            <w:pPr>
              <w:tabs>
                <w:tab w:val="left" w:pos="-427"/>
                <w:tab w:val="left" w:pos="1416"/>
                <w:tab w:val="left" w:leader="underscore" w:pos="10326"/>
                <w:tab w:val="left" w:pos="10766"/>
              </w:tabs>
              <w:rPr>
                <w:rFonts w:ascii="Arial" w:hAnsi="Arial" w:cs="Arial"/>
                <w:bCs/>
                <w:sz w:val="20"/>
                <w:szCs w:val="20"/>
                <w:lang w:val="en-GB"/>
              </w:rPr>
            </w:pPr>
            <w:r w:rsidRPr="00450CEB">
              <w:rPr>
                <w:rFonts w:ascii="Arial" w:eastAsia="Arial" w:hAnsi="Arial" w:cs="Arial"/>
                <w:sz w:val="20"/>
                <w:szCs w:val="20"/>
                <w:lang w:val="en-GB" w:bidi="en-US"/>
              </w:rPr>
              <w:br/>
              <w:t>If no members from abroad have been proposed for the assessment committee, please state the reason for this:</w:t>
            </w:r>
          </w:p>
          <w:p w:rsidR="00DD5989" w:rsidRPr="00450CEB" w:rsidRDefault="00DD5989" w:rsidP="00093FB8">
            <w:pPr>
              <w:rPr>
                <w:rFonts w:ascii="Arial" w:hAnsi="Arial" w:cs="Arial"/>
                <w:bCs/>
                <w:i/>
                <w:sz w:val="20"/>
                <w:szCs w:val="20"/>
                <w:lang w:val="en-GB"/>
              </w:rPr>
            </w:pPr>
          </w:p>
        </w:tc>
      </w:tr>
      <w:tr w:rsidR="00F27ACB" w:rsidRPr="00450CEB" w:rsidTr="00F27ACB">
        <w:trPr>
          <w:cantSplit/>
          <w:trHeight w:val="220"/>
        </w:trPr>
        <w:tc>
          <w:tcPr>
            <w:tcW w:w="1772" w:type="dxa"/>
            <w:tcBorders>
              <w:top w:val="nil"/>
              <w:left w:val="nil"/>
              <w:right w:val="nil"/>
            </w:tcBorders>
          </w:tcPr>
          <w:p w:rsidR="00F27ACB" w:rsidRPr="00450CEB" w:rsidRDefault="00F27ACB" w:rsidP="00622BBA">
            <w:pPr>
              <w:rPr>
                <w:rFonts w:ascii="Arial" w:hAnsi="Arial" w:cs="Arial"/>
                <w:sz w:val="20"/>
                <w:szCs w:val="20"/>
                <w:lang w:val="en-GB"/>
              </w:rPr>
            </w:pPr>
          </w:p>
        </w:tc>
        <w:tc>
          <w:tcPr>
            <w:tcW w:w="8524" w:type="dxa"/>
            <w:gridSpan w:val="2"/>
            <w:tcBorders>
              <w:top w:val="nil"/>
              <w:left w:val="nil"/>
              <w:right w:val="nil"/>
            </w:tcBorders>
          </w:tcPr>
          <w:p w:rsidR="00F27ACB" w:rsidRPr="00450CEB" w:rsidRDefault="00F27ACB" w:rsidP="00622BBA">
            <w:pPr>
              <w:rPr>
                <w:rFonts w:ascii="Arial" w:hAnsi="Arial" w:cs="Arial"/>
                <w:sz w:val="20"/>
                <w:szCs w:val="20"/>
                <w:lang w:val="en-GB"/>
              </w:rPr>
            </w:pPr>
          </w:p>
        </w:tc>
      </w:tr>
      <w:tr w:rsidR="00F27ACB" w:rsidRPr="00450CEB" w:rsidTr="00F27ACB">
        <w:trPr>
          <w:cantSplit/>
          <w:trHeight w:val="340"/>
        </w:trPr>
        <w:tc>
          <w:tcPr>
            <w:tcW w:w="1772" w:type="dxa"/>
            <w:shd w:val="clear" w:color="auto" w:fill="E0E0E0"/>
          </w:tcPr>
          <w:p w:rsidR="00F27ACB" w:rsidRPr="00450CEB" w:rsidRDefault="00F27ACB" w:rsidP="00246E22">
            <w:pPr>
              <w:rPr>
                <w:rFonts w:ascii="Arial" w:hAnsi="Arial" w:cs="Arial"/>
                <w:sz w:val="20"/>
                <w:szCs w:val="20"/>
                <w:lang w:val="en-GB"/>
              </w:rPr>
            </w:pPr>
            <w:r w:rsidRPr="00450CEB">
              <w:rPr>
                <w:rFonts w:ascii="Arial" w:eastAsia="Arial" w:hAnsi="Arial" w:cs="Arial"/>
                <w:sz w:val="20"/>
                <w:szCs w:val="20"/>
                <w:lang w:val="en-GB" w:bidi="en-US"/>
              </w:rPr>
              <w:lastRenderedPageBreak/>
              <w:t xml:space="preserve">Timetable for </w:t>
            </w:r>
            <w:r w:rsidRPr="00450CEB">
              <w:rPr>
                <w:rFonts w:ascii="Arial" w:eastAsia="Arial" w:hAnsi="Arial" w:cs="Arial"/>
                <w:sz w:val="20"/>
                <w:szCs w:val="20"/>
                <w:lang w:val="en-GB" w:bidi="en-US"/>
              </w:rPr>
              <w:br/>
              <w:t>the work of the committee</w:t>
            </w:r>
          </w:p>
          <w:p w:rsidR="00F27ACB" w:rsidRPr="00450CEB" w:rsidRDefault="00F27ACB" w:rsidP="00246E22">
            <w:pPr>
              <w:rPr>
                <w:rFonts w:ascii="Arial" w:hAnsi="Arial" w:cs="Arial"/>
                <w:sz w:val="20"/>
                <w:szCs w:val="20"/>
                <w:lang w:val="en-GB"/>
              </w:rPr>
            </w:pPr>
          </w:p>
          <w:p w:rsidR="00F27ACB" w:rsidRPr="00450CEB" w:rsidRDefault="00F27ACB" w:rsidP="00552C55">
            <w:pPr>
              <w:rPr>
                <w:rFonts w:ascii="Arial" w:hAnsi="Arial" w:cs="Arial"/>
                <w:sz w:val="20"/>
                <w:szCs w:val="20"/>
                <w:lang w:val="en-GB"/>
              </w:rPr>
            </w:pPr>
            <w:r w:rsidRPr="00450CEB">
              <w:rPr>
                <w:rFonts w:ascii="Arial" w:eastAsia="Arial" w:hAnsi="Arial" w:cs="Arial"/>
                <w:i/>
                <w:sz w:val="18"/>
                <w:szCs w:val="18"/>
                <w:lang w:val="en-GB" w:bidi="en-US"/>
              </w:rPr>
              <w:t xml:space="preserve">To be completed by the PhD </w:t>
            </w:r>
            <w:r w:rsidR="00DD5989" w:rsidRPr="00450CEB">
              <w:rPr>
                <w:rFonts w:ascii="Arial" w:eastAsia="Arial" w:hAnsi="Arial" w:cs="Arial"/>
                <w:i/>
                <w:sz w:val="18"/>
                <w:szCs w:val="18"/>
                <w:lang w:val="en-GB" w:bidi="en-US"/>
              </w:rPr>
              <w:t xml:space="preserve">Programme </w:t>
            </w:r>
            <w:r w:rsidRPr="00450CEB">
              <w:rPr>
                <w:rFonts w:ascii="Arial" w:eastAsia="Arial" w:hAnsi="Arial" w:cs="Arial"/>
                <w:i/>
                <w:sz w:val="18"/>
                <w:szCs w:val="18"/>
                <w:lang w:val="en-GB" w:bidi="en-US"/>
              </w:rPr>
              <w:t>Director in consultation with the principal supervisor</w:t>
            </w:r>
          </w:p>
        </w:tc>
        <w:tc>
          <w:tcPr>
            <w:tcW w:w="8524" w:type="dxa"/>
            <w:gridSpan w:val="2"/>
          </w:tcPr>
          <w:p w:rsidR="00F27ACB" w:rsidRPr="00450CEB" w:rsidRDefault="00F27ACB" w:rsidP="00C564E4">
            <w:pPr>
              <w:tabs>
                <w:tab w:val="left" w:pos="1147"/>
                <w:tab w:val="left" w:pos="10326"/>
              </w:tabs>
              <w:rPr>
                <w:rFonts w:ascii="Arial" w:hAnsi="Arial" w:cs="Arial"/>
                <w:b/>
                <w:i/>
                <w:color w:val="000000"/>
                <w:sz w:val="20"/>
                <w:szCs w:val="20"/>
                <w:lang w:val="en-GB"/>
              </w:rPr>
            </w:pPr>
            <w:r w:rsidRPr="00450CEB">
              <w:rPr>
                <w:rFonts w:ascii="Arial" w:eastAsia="Arial" w:hAnsi="Arial" w:cs="Arial"/>
                <w:i/>
                <w:color w:val="000000"/>
                <w:sz w:val="20"/>
                <w:szCs w:val="20"/>
                <w:lang w:val="en-GB" w:bidi="en-US"/>
              </w:rPr>
              <w:t xml:space="preserve">The preliminary assessment </w:t>
            </w:r>
            <w:proofErr w:type="gramStart"/>
            <w:r w:rsidRPr="00450CEB">
              <w:rPr>
                <w:rFonts w:ascii="Arial" w:eastAsia="Arial" w:hAnsi="Arial" w:cs="Arial"/>
                <w:i/>
                <w:color w:val="000000"/>
                <w:sz w:val="20"/>
                <w:szCs w:val="20"/>
                <w:lang w:val="en-GB" w:bidi="en-US"/>
              </w:rPr>
              <w:t>must be presented</w:t>
            </w:r>
            <w:proofErr w:type="gramEnd"/>
            <w:r w:rsidRPr="00450CEB">
              <w:rPr>
                <w:rFonts w:ascii="Arial" w:eastAsia="Arial" w:hAnsi="Arial" w:cs="Arial"/>
                <w:i/>
                <w:color w:val="000000"/>
                <w:sz w:val="20"/>
                <w:szCs w:val="20"/>
                <w:lang w:val="en-GB" w:bidi="en-US"/>
              </w:rPr>
              <w:t xml:space="preserve"> within </w:t>
            </w:r>
            <w:r w:rsidRPr="00450CEB">
              <w:rPr>
                <w:rFonts w:ascii="Arial" w:eastAsia="Arial" w:hAnsi="Arial" w:cs="Arial"/>
                <w:b/>
                <w:i/>
                <w:color w:val="000000"/>
                <w:sz w:val="20"/>
                <w:szCs w:val="20"/>
                <w:lang w:val="en-GB" w:bidi="en-US"/>
              </w:rPr>
              <w:t xml:space="preserve">two months </w:t>
            </w:r>
            <w:r w:rsidRPr="00450CEB">
              <w:rPr>
                <w:rFonts w:ascii="Arial" w:eastAsia="Arial" w:hAnsi="Arial" w:cs="Arial"/>
                <w:i/>
                <w:color w:val="000000"/>
                <w:sz w:val="20"/>
                <w:szCs w:val="20"/>
                <w:lang w:val="en-GB" w:bidi="en-US"/>
              </w:rPr>
              <w:t xml:space="preserve">of the submission of the dissertation, and the defence proceedings must take place no more than </w:t>
            </w:r>
            <w:r w:rsidRPr="00450CEB">
              <w:rPr>
                <w:rFonts w:ascii="Arial" w:eastAsia="Arial" w:hAnsi="Arial" w:cs="Arial"/>
                <w:b/>
                <w:i/>
                <w:color w:val="000000"/>
                <w:sz w:val="20"/>
                <w:szCs w:val="20"/>
                <w:lang w:val="en-GB" w:bidi="en-US"/>
              </w:rPr>
              <w:t xml:space="preserve">three months </w:t>
            </w:r>
            <w:r w:rsidRPr="00450CEB">
              <w:rPr>
                <w:rFonts w:ascii="Arial" w:eastAsia="Arial" w:hAnsi="Arial" w:cs="Arial"/>
                <w:i/>
                <w:color w:val="000000"/>
                <w:sz w:val="20"/>
                <w:szCs w:val="20"/>
                <w:lang w:val="en-GB" w:bidi="en-US"/>
              </w:rPr>
              <w:t xml:space="preserve">after the dissertation has been submitted to the Graduate School. </w:t>
            </w:r>
            <w:r w:rsidRPr="00450CEB">
              <w:rPr>
                <w:rFonts w:ascii="Arial" w:eastAsia="Arial" w:hAnsi="Arial" w:cs="Arial"/>
                <w:b/>
                <w:i/>
                <w:color w:val="000000"/>
                <w:sz w:val="20"/>
                <w:szCs w:val="20"/>
                <w:lang w:val="en-GB" w:bidi="en-US"/>
              </w:rPr>
              <w:t>If it proves impossible to comply with these deadlines, the delay is subject to the approval of the author.</w:t>
            </w:r>
          </w:p>
          <w:p w:rsidR="00F27ACB" w:rsidRPr="00450CEB" w:rsidRDefault="00F27ACB" w:rsidP="00C564E4">
            <w:pPr>
              <w:tabs>
                <w:tab w:val="left" w:pos="1147"/>
                <w:tab w:val="left" w:pos="10326"/>
              </w:tabs>
              <w:rPr>
                <w:rFonts w:ascii="Arial" w:hAnsi="Arial" w:cs="Arial"/>
                <w:i/>
                <w:color w:val="000000"/>
                <w:sz w:val="20"/>
                <w:szCs w:val="20"/>
                <w:lang w:val="en-GB"/>
              </w:rPr>
            </w:pPr>
            <w:r w:rsidRPr="00450CEB">
              <w:rPr>
                <w:rFonts w:ascii="Arial" w:eastAsia="Arial" w:hAnsi="Arial" w:cs="Arial"/>
                <w:i/>
                <w:color w:val="000000"/>
                <w:sz w:val="20"/>
                <w:szCs w:val="20"/>
                <w:lang w:val="en-GB" w:bidi="en-US"/>
              </w:rPr>
              <w:t> </w:t>
            </w:r>
          </w:p>
          <w:p w:rsidR="00F27ACB" w:rsidRPr="00450CEB" w:rsidRDefault="00F27ACB" w:rsidP="00C564E4">
            <w:pPr>
              <w:tabs>
                <w:tab w:val="left" w:pos="1147"/>
                <w:tab w:val="left" w:pos="10326"/>
              </w:tabs>
              <w:rPr>
                <w:rFonts w:ascii="Arial" w:hAnsi="Arial" w:cs="Arial"/>
                <w:i/>
                <w:color w:val="000000"/>
                <w:sz w:val="20"/>
                <w:szCs w:val="20"/>
                <w:lang w:val="en-GB"/>
              </w:rPr>
            </w:pPr>
            <w:r w:rsidRPr="00450CEB">
              <w:rPr>
                <w:rFonts w:ascii="Arial" w:eastAsia="Arial" w:hAnsi="Arial" w:cs="Arial"/>
                <w:i/>
                <w:color w:val="000000"/>
                <w:sz w:val="20"/>
                <w:szCs w:val="20"/>
                <w:lang w:val="en-GB" w:bidi="en-US"/>
              </w:rPr>
              <w:t xml:space="preserve">The timetable must allow </w:t>
            </w:r>
            <w:r w:rsidRPr="00450CEB">
              <w:rPr>
                <w:rFonts w:ascii="Arial" w:eastAsia="Arial" w:hAnsi="Arial" w:cs="Arial"/>
                <w:b/>
                <w:i/>
                <w:color w:val="000000"/>
                <w:sz w:val="20"/>
                <w:szCs w:val="20"/>
                <w:lang w:val="en-GB" w:bidi="en-US"/>
              </w:rPr>
              <w:t>one week for the Graduate School’s legality check</w:t>
            </w:r>
            <w:r w:rsidRPr="00450CEB">
              <w:rPr>
                <w:rFonts w:ascii="Arial" w:eastAsia="Arial" w:hAnsi="Arial" w:cs="Arial"/>
                <w:i/>
                <w:color w:val="000000"/>
                <w:sz w:val="20"/>
                <w:szCs w:val="20"/>
                <w:lang w:val="en-GB" w:bidi="en-US"/>
              </w:rPr>
              <w:t xml:space="preserve"> of the preliminary assessment. </w:t>
            </w:r>
            <w:r w:rsidRPr="00450CEB">
              <w:rPr>
                <w:rFonts w:ascii="Arial" w:eastAsia="Arial" w:hAnsi="Arial" w:cs="Arial"/>
                <w:b/>
                <w:i/>
                <w:color w:val="000000"/>
                <w:sz w:val="20"/>
                <w:szCs w:val="20"/>
                <w:lang w:val="en-GB" w:bidi="en-US"/>
              </w:rPr>
              <w:t>The author must have received the preliminary assessment three weeks before the defence proceedings.</w:t>
            </w:r>
            <w:r w:rsidRPr="00450CEB">
              <w:rPr>
                <w:rFonts w:ascii="Arial" w:eastAsia="Arial" w:hAnsi="Arial" w:cs="Arial"/>
                <w:i/>
                <w:color w:val="000000"/>
                <w:sz w:val="20"/>
                <w:szCs w:val="20"/>
                <w:lang w:val="en-GB" w:bidi="en-US"/>
              </w:rPr>
              <w:t xml:space="preserve"> A tentative date is set for the defence proceedings. The final date of the defence proceedings </w:t>
            </w:r>
            <w:proofErr w:type="gramStart"/>
            <w:r w:rsidRPr="00450CEB">
              <w:rPr>
                <w:rFonts w:ascii="Arial" w:eastAsia="Arial" w:hAnsi="Arial" w:cs="Arial"/>
                <w:i/>
                <w:color w:val="000000"/>
                <w:sz w:val="20"/>
                <w:szCs w:val="20"/>
                <w:lang w:val="en-GB" w:bidi="en-US"/>
              </w:rPr>
              <w:t>is not agreed</w:t>
            </w:r>
            <w:proofErr w:type="gramEnd"/>
            <w:r w:rsidRPr="00450CEB">
              <w:rPr>
                <w:rFonts w:ascii="Arial" w:eastAsia="Arial" w:hAnsi="Arial" w:cs="Arial"/>
                <w:i/>
                <w:color w:val="000000"/>
                <w:sz w:val="20"/>
                <w:szCs w:val="20"/>
                <w:lang w:val="en-GB" w:bidi="en-US"/>
              </w:rPr>
              <w:t xml:space="preserve"> with the author until it is clear that the dissertation has been accepted for defence. </w:t>
            </w:r>
            <w:r w:rsidRPr="00450CEB">
              <w:rPr>
                <w:rFonts w:ascii="Arial" w:eastAsia="Arial" w:hAnsi="Arial" w:cs="Arial"/>
                <w:i/>
                <w:color w:val="000000"/>
                <w:sz w:val="20"/>
                <w:szCs w:val="20"/>
                <w:lang w:val="en-GB" w:bidi="en-US"/>
              </w:rPr>
              <w:br/>
            </w:r>
            <w:r w:rsidRPr="00450CEB">
              <w:rPr>
                <w:rFonts w:ascii="Arial" w:eastAsia="Arial" w:hAnsi="Arial" w:cs="Arial"/>
                <w:i/>
                <w:color w:val="000000"/>
                <w:sz w:val="20"/>
                <w:szCs w:val="20"/>
                <w:lang w:val="en-GB" w:bidi="en-US"/>
              </w:rPr>
              <w:br/>
              <w:t xml:space="preserve">NB: The defence proceedings </w:t>
            </w:r>
            <w:proofErr w:type="gramStart"/>
            <w:r w:rsidRPr="00450CEB">
              <w:rPr>
                <w:rFonts w:ascii="Arial" w:eastAsia="Arial" w:hAnsi="Arial" w:cs="Arial"/>
                <w:i/>
                <w:color w:val="000000"/>
                <w:sz w:val="20"/>
                <w:szCs w:val="20"/>
                <w:lang w:val="en-GB" w:bidi="en-US"/>
              </w:rPr>
              <w:t>must not be announced</w:t>
            </w:r>
            <w:proofErr w:type="gramEnd"/>
            <w:r w:rsidRPr="00450CEB">
              <w:rPr>
                <w:rFonts w:ascii="Arial" w:eastAsia="Arial" w:hAnsi="Arial" w:cs="Arial"/>
                <w:i/>
                <w:color w:val="000000"/>
                <w:sz w:val="20"/>
                <w:szCs w:val="20"/>
                <w:lang w:val="en-GB" w:bidi="en-US"/>
              </w:rPr>
              <w:t xml:space="preserve"> until the preliminary assessment has been approved by the legality check.</w:t>
            </w:r>
          </w:p>
          <w:p w:rsidR="00F27ACB" w:rsidRPr="00450CEB" w:rsidRDefault="00F27ACB" w:rsidP="00F766A1">
            <w:pPr>
              <w:tabs>
                <w:tab w:val="left" w:pos="1147"/>
                <w:tab w:val="left" w:pos="10326"/>
              </w:tabs>
              <w:rPr>
                <w:rFonts w:ascii="Arial" w:hAnsi="Arial" w:cs="Arial"/>
                <w:bCs/>
                <w:sz w:val="20"/>
                <w:szCs w:val="20"/>
                <w:lang w:val="en-GB"/>
              </w:rPr>
            </w:pPr>
            <w:r w:rsidRPr="00450CEB">
              <w:rPr>
                <w:rFonts w:ascii="Arial" w:eastAsia="Arial" w:hAnsi="Arial" w:cs="Arial"/>
                <w:sz w:val="20"/>
                <w:szCs w:val="20"/>
                <w:lang w:val="en-GB" w:bidi="en-US"/>
              </w:rPr>
              <w:br/>
              <w:t>[  ]   The proposed members of the committee have agreed to be present at the university (Aarhus/Copenhagen) for the defence proceedings.</w:t>
            </w:r>
            <w:r w:rsidRPr="00450CEB">
              <w:rPr>
                <w:rFonts w:ascii="Arial" w:eastAsia="Arial" w:hAnsi="Arial" w:cs="Arial"/>
                <w:sz w:val="20"/>
                <w:szCs w:val="20"/>
                <w:lang w:val="en-GB" w:bidi="en-US"/>
              </w:rPr>
              <w:br/>
            </w:r>
          </w:p>
          <w:p w:rsidR="00F27ACB" w:rsidRPr="00450CEB" w:rsidRDefault="00F27ACB" w:rsidP="00C564E4">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  ]</w:t>
            </w:r>
            <w:r w:rsidRPr="00450CEB">
              <w:rPr>
                <w:rFonts w:ascii="Arial" w:eastAsia="Arial" w:hAnsi="Arial" w:cs="Arial"/>
                <w:sz w:val="20"/>
                <w:szCs w:val="20"/>
                <w:lang w:val="en-GB" w:bidi="en-US"/>
              </w:rPr>
              <w:tab/>
              <w:t>The assessment committee is unable to meet the deadline for producing the assessment.</w:t>
            </w:r>
          </w:p>
          <w:p w:rsidR="00F27ACB" w:rsidRPr="00450CEB" w:rsidRDefault="00F27ACB" w:rsidP="00C564E4">
            <w:pPr>
              <w:spacing w:line="163" w:lineRule="exact"/>
              <w:rPr>
                <w:rFonts w:ascii="Arial" w:hAnsi="Arial" w:cs="Arial"/>
                <w:bCs/>
                <w:sz w:val="20"/>
                <w:szCs w:val="20"/>
                <w:lang w:val="en-GB"/>
              </w:rPr>
            </w:pPr>
          </w:p>
          <w:p w:rsidR="00F27ACB" w:rsidRPr="00450CEB" w:rsidRDefault="00F27ACB" w:rsidP="00C564E4">
            <w:pPr>
              <w:tabs>
                <w:tab w:val="left" w:pos="-427"/>
                <w:tab w:val="left" w:pos="0"/>
                <w:tab w:val="left" w:pos="258"/>
                <w:tab w:val="left" w:pos="566"/>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Reason why it is impossible to comply with the two-month or three-month rule:</w:t>
            </w:r>
          </w:p>
          <w:p w:rsidR="00F27ACB" w:rsidRPr="00450CEB" w:rsidRDefault="00F27ACB" w:rsidP="00C564E4">
            <w:pPr>
              <w:tabs>
                <w:tab w:val="left" w:pos="-427"/>
                <w:tab w:val="left" w:pos="0"/>
                <w:tab w:val="left" w:pos="258"/>
                <w:tab w:val="left" w:pos="566"/>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p>
          <w:p w:rsidR="00F27ACB" w:rsidRPr="00450CEB" w:rsidRDefault="00F27ACB" w:rsidP="00246E22">
            <w:pPr>
              <w:rPr>
                <w:rFonts w:ascii="Arial" w:hAnsi="Arial" w:cs="Arial"/>
                <w:sz w:val="20"/>
                <w:szCs w:val="20"/>
                <w:lang w:val="en-GB"/>
              </w:rPr>
            </w:pPr>
          </w:p>
          <w:p w:rsidR="00F27ACB" w:rsidRPr="00450CEB" w:rsidRDefault="00F27ACB" w:rsidP="00246E22">
            <w:pPr>
              <w:rPr>
                <w:rFonts w:ascii="Arial" w:hAnsi="Arial" w:cs="Arial"/>
                <w:sz w:val="20"/>
                <w:szCs w:val="20"/>
                <w:lang w:val="en-GB"/>
              </w:rPr>
            </w:pPr>
          </w:p>
        </w:tc>
      </w:tr>
      <w:tr w:rsidR="00F27ACB" w:rsidRPr="00450CEB" w:rsidTr="00F27ACB">
        <w:trPr>
          <w:cantSplit/>
          <w:trHeight w:val="220"/>
        </w:trPr>
        <w:tc>
          <w:tcPr>
            <w:tcW w:w="1772" w:type="dxa"/>
            <w:tcBorders>
              <w:top w:val="nil"/>
              <w:left w:val="nil"/>
              <w:right w:val="nil"/>
            </w:tcBorders>
          </w:tcPr>
          <w:p w:rsidR="00F27ACB" w:rsidRPr="00450CEB" w:rsidRDefault="00F27ACB" w:rsidP="00A90C3E">
            <w:pPr>
              <w:rPr>
                <w:rFonts w:ascii="Arial" w:hAnsi="Arial" w:cs="Arial"/>
                <w:sz w:val="20"/>
                <w:szCs w:val="20"/>
                <w:lang w:val="en-GB"/>
              </w:rPr>
            </w:pPr>
          </w:p>
        </w:tc>
        <w:tc>
          <w:tcPr>
            <w:tcW w:w="8524" w:type="dxa"/>
            <w:gridSpan w:val="2"/>
            <w:tcBorders>
              <w:top w:val="nil"/>
              <w:left w:val="nil"/>
              <w:right w:val="nil"/>
            </w:tcBorders>
          </w:tcPr>
          <w:p w:rsidR="00F27ACB" w:rsidRPr="00450CEB" w:rsidRDefault="00F27ACB">
            <w:pPr>
              <w:rPr>
                <w:rFonts w:ascii="Arial" w:hAnsi="Arial" w:cs="Arial"/>
                <w:sz w:val="20"/>
                <w:szCs w:val="20"/>
                <w:lang w:val="en-GB"/>
              </w:rPr>
            </w:pPr>
          </w:p>
        </w:tc>
      </w:tr>
      <w:tr w:rsidR="00F27ACB" w:rsidRPr="00450CEB" w:rsidTr="00F27ACB">
        <w:trPr>
          <w:cantSplit/>
          <w:trHeight w:val="340"/>
        </w:trPr>
        <w:tc>
          <w:tcPr>
            <w:tcW w:w="1772" w:type="dxa"/>
            <w:shd w:val="clear" w:color="auto" w:fill="E0E0E0"/>
          </w:tcPr>
          <w:p w:rsidR="00F27ACB" w:rsidRPr="00450CEB" w:rsidRDefault="00F27ACB" w:rsidP="00A90C3E">
            <w:pPr>
              <w:rPr>
                <w:rFonts w:ascii="Arial" w:hAnsi="Arial" w:cs="Arial"/>
                <w:sz w:val="20"/>
                <w:szCs w:val="20"/>
                <w:lang w:val="en-GB"/>
              </w:rPr>
            </w:pPr>
            <w:r w:rsidRPr="00450CEB">
              <w:rPr>
                <w:rFonts w:ascii="Arial" w:eastAsia="Arial" w:hAnsi="Arial" w:cs="Arial"/>
                <w:sz w:val="20"/>
                <w:szCs w:val="20"/>
                <w:lang w:val="en-GB" w:bidi="en-US"/>
              </w:rPr>
              <w:t xml:space="preserve">Signature of the </w:t>
            </w:r>
            <w:r w:rsidRPr="00450CEB">
              <w:rPr>
                <w:rFonts w:ascii="Arial" w:eastAsia="Arial" w:hAnsi="Arial" w:cs="Arial"/>
                <w:sz w:val="20"/>
                <w:szCs w:val="20"/>
                <w:lang w:val="en-GB" w:bidi="en-US"/>
              </w:rPr>
              <w:br/>
              <w:t>PhD</w:t>
            </w:r>
            <w:r w:rsidR="00DD5989" w:rsidRPr="00450CEB">
              <w:rPr>
                <w:rFonts w:ascii="Arial" w:eastAsia="Arial" w:hAnsi="Arial" w:cs="Arial"/>
                <w:sz w:val="20"/>
                <w:szCs w:val="20"/>
                <w:lang w:val="en-GB" w:bidi="en-US"/>
              </w:rPr>
              <w:t xml:space="preserve"> Programme</w:t>
            </w:r>
            <w:r w:rsidRPr="00450CEB">
              <w:rPr>
                <w:rFonts w:ascii="Arial" w:eastAsia="Arial" w:hAnsi="Arial" w:cs="Arial"/>
                <w:sz w:val="20"/>
                <w:szCs w:val="20"/>
                <w:lang w:val="en-GB" w:bidi="en-US"/>
              </w:rPr>
              <w:t xml:space="preserve"> Director</w:t>
            </w:r>
          </w:p>
        </w:tc>
        <w:tc>
          <w:tcPr>
            <w:tcW w:w="8524" w:type="dxa"/>
            <w:gridSpan w:val="2"/>
          </w:tcPr>
          <w:p w:rsidR="00F27ACB" w:rsidRPr="00450CEB" w:rsidRDefault="00F27ACB" w:rsidP="00C564E4">
            <w:pPr>
              <w:tabs>
                <w:tab w:val="left" w:pos="0"/>
                <w:tab w:val="left" w:pos="566"/>
                <w:tab w:val="left" w:pos="1417"/>
                <w:tab w:val="left" w:pos="2268"/>
                <w:tab w:val="left" w:pos="3118"/>
                <w:tab w:val="left" w:pos="3969"/>
                <w:tab w:val="left" w:pos="4820"/>
                <w:tab w:val="left" w:pos="5671"/>
                <w:tab w:val="left" w:pos="7095"/>
                <w:tab w:val="left" w:pos="8584"/>
              </w:tabs>
              <w:rPr>
                <w:rFonts w:ascii="Arial" w:hAnsi="Arial" w:cs="Arial"/>
                <w:bCs/>
                <w:sz w:val="20"/>
                <w:szCs w:val="20"/>
                <w:lang w:val="en-GB"/>
              </w:rPr>
            </w:pPr>
          </w:p>
          <w:p w:rsidR="00F27ACB" w:rsidRPr="00450CEB" w:rsidRDefault="00F27ACB" w:rsidP="00C564E4">
            <w:pPr>
              <w:tabs>
                <w:tab w:val="left" w:pos="0"/>
                <w:tab w:val="left" w:pos="566"/>
                <w:tab w:val="left" w:pos="1417"/>
                <w:tab w:val="left" w:pos="2268"/>
                <w:tab w:val="left" w:pos="3118"/>
                <w:tab w:val="left" w:pos="3969"/>
                <w:tab w:val="left" w:pos="4820"/>
                <w:tab w:val="left" w:pos="5671"/>
                <w:tab w:val="left" w:pos="7095"/>
                <w:tab w:val="left" w:pos="8584"/>
              </w:tabs>
              <w:rPr>
                <w:rFonts w:ascii="Arial" w:hAnsi="Arial" w:cs="Arial"/>
                <w:bCs/>
                <w:sz w:val="20"/>
                <w:szCs w:val="20"/>
                <w:lang w:val="en-GB"/>
              </w:rPr>
            </w:pPr>
          </w:p>
          <w:p w:rsidR="00F27ACB" w:rsidRPr="00450CEB" w:rsidRDefault="00F27ACB" w:rsidP="00C564E4">
            <w:pPr>
              <w:tabs>
                <w:tab w:val="left" w:pos="0"/>
                <w:tab w:val="left" w:pos="566"/>
                <w:tab w:val="left" w:pos="1417"/>
                <w:tab w:val="left" w:pos="2268"/>
                <w:tab w:val="left" w:pos="3118"/>
                <w:tab w:val="left" w:pos="3969"/>
                <w:tab w:val="left" w:pos="4820"/>
                <w:tab w:val="left" w:pos="5671"/>
                <w:tab w:val="left" w:pos="7095"/>
                <w:tab w:val="left" w:pos="8584"/>
              </w:tabs>
              <w:rPr>
                <w:rFonts w:ascii="Arial" w:hAnsi="Arial" w:cs="Arial"/>
                <w:bCs/>
                <w:sz w:val="20"/>
                <w:szCs w:val="20"/>
                <w:lang w:val="en-GB"/>
              </w:rPr>
            </w:pPr>
          </w:p>
          <w:p w:rsidR="00F27ACB" w:rsidRPr="00450CEB" w:rsidRDefault="00F27ACB" w:rsidP="00C564E4">
            <w:pPr>
              <w:pBdr>
                <w:bottom w:val="single" w:sz="6" w:space="1" w:color="auto"/>
              </w:pBdr>
              <w:tabs>
                <w:tab w:val="left" w:pos="0"/>
                <w:tab w:val="left" w:pos="566"/>
                <w:tab w:val="left" w:pos="1417"/>
                <w:tab w:val="left" w:pos="2268"/>
                <w:tab w:val="left" w:pos="3118"/>
                <w:tab w:val="left" w:pos="3969"/>
                <w:tab w:val="left" w:pos="4820"/>
                <w:tab w:val="left" w:pos="5671"/>
                <w:tab w:val="left" w:pos="7095"/>
                <w:tab w:val="left" w:pos="8584"/>
              </w:tabs>
              <w:spacing w:line="10" w:lineRule="exact"/>
              <w:rPr>
                <w:rFonts w:ascii="Arial" w:hAnsi="Arial" w:cs="Arial"/>
                <w:bCs/>
                <w:sz w:val="20"/>
                <w:szCs w:val="20"/>
                <w:lang w:val="en-GB"/>
              </w:rPr>
            </w:pPr>
          </w:p>
          <w:p w:rsidR="00F27ACB" w:rsidRPr="00450CEB" w:rsidRDefault="00F27ACB" w:rsidP="00C12041">
            <w:pPr>
              <w:rPr>
                <w:rFonts w:ascii="Arial" w:hAnsi="Arial" w:cs="Arial"/>
                <w:sz w:val="20"/>
                <w:szCs w:val="20"/>
                <w:lang w:val="en-GB"/>
              </w:rPr>
            </w:pPr>
            <w:r w:rsidRPr="00450CEB">
              <w:rPr>
                <w:rFonts w:ascii="Arial" w:eastAsia="Arial" w:hAnsi="Arial" w:cs="Arial"/>
                <w:sz w:val="20"/>
                <w:szCs w:val="20"/>
                <w:vertAlign w:val="superscript"/>
                <w:lang w:val="en-GB" w:bidi="en-US"/>
              </w:rPr>
              <w:t>date</w:t>
            </w:r>
            <w:r w:rsidRPr="00450CEB">
              <w:rPr>
                <w:rFonts w:ascii="Arial" w:eastAsia="Arial" w:hAnsi="Arial" w:cs="Arial"/>
                <w:sz w:val="20"/>
                <w:szCs w:val="20"/>
                <w:vertAlign w:val="superscript"/>
                <w:lang w:val="en-GB" w:bidi="en-US"/>
              </w:rPr>
              <w:tab/>
              <w:t xml:space="preserve">PhD </w:t>
            </w:r>
            <w:r w:rsidR="00DD5989" w:rsidRPr="00450CEB">
              <w:rPr>
                <w:rFonts w:ascii="Arial" w:eastAsia="Arial" w:hAnsi="Arial" w:cs="Arial"/>
                <w:sz w:val="20"/>
                <w:szCs w:val="20"/>
                <w:vertAlign w:val="superscript"/>
                <w:lang w:val="en-GB" w:bidi="en-US"/>
              </w:rPr>
              <w:t xml:space="preserve">Programme </w:t>
            </w:r>
            <w:r w:rsidRPr="00450CEB">
              <w:rPr>
                <w:rFonts w:ascii="Arial" w:eastAsia="Arial" w:hAnsi="Arial" w:cs="Arial"/>
                <w:sz w:val="20"/>
                <w:szCs w:val="20"/>
                <w:vertAlign w:val="superscript"/>
                <w:lang w:val="en-GB" w:bidi="en-US"/>
              </w:rPr>
              <w:t>Director</w:t>
            </w:r>
          </w:p>
        </w:tc>
      </w:tr>
    </w:tbl>
    <w:p w:rsidR="00223ED4" w:rsidRPr="00450CEB" w:rsidRDefault="00223ED4" w:rsidP="008E7632">
      <w:pPr>
        <w:tabs>
          <w:tab w:val="right" w:pos="10800"/>
        </w:tabs>
        <w:rPr>
          <w:rFonts w:ascii="Arial" w:hAnsi="Arial" w:cs="Arial"/>
          <w:lang w:val="en-GB"/>
        </w:rPr>
      </w:pPr>
    </w:p>
    <w:p w:rsidR="00223ED4" w:rsidRPr="00450CEB" w:rsidRDefault="00223ED4" w:rsidP="008E7632">
      <w:pPr>
        <w:tabs>
          <w:tab w:val="right" w:pos="10800"/>
        </w:tabs>
        <w:rPr>
          <w:rFonts w:ascii="Arial" w:hAnsi="Arial" w:cs="Arial"/>
          <w:lang w:val="en-GB"/>
        </w:rPr>
      </w:pPr>
    </w:p>
    <w:p w:rsidR="00223ED4" w:rsidRPr="00450CEB" w:rsidRDefault="00223ED4" w:rsidP="008E7632">
      <w:pPr>
        <w:tabs>
          <w:tab w:val="right" w:pos="10800"/>
        </w:tabs>
        <w:rPr>
          <w:rFonts w:ascii="Arial" w:hAnsi="Arial" w:cs="Arial"/>
          <w:lang w:val="en-GB"/>
        </w:rPr>
      </w:pPr>
    </w:p>
    <w:p w:rsidR="00223ED4" w:rsidRPr="00450CEB" w:rsidRDefault="00223ED4" w:rsidP="004E7CEA">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
          <w:bCs/>
          <w:sz w:val="20"/>
          <w:szCs w:val="20"/>
          <w:lang w:val="en-GB"/>
        </w:rPr>
      </w:pPr>
      <w:r w:rsidRPr="00450CEB">
        <w:rPr>
          <w:rFonts w:ascii="Arial" w:eastAsia="Arial" w:hAnsi="Arial" w:cs="Arial"/>
          <w:b/>
          <w:sz w:val="20"/>
          <w:szCs w:val="20"/>
          <w:lang w:val="en-GB" w:bidi="en-US"/>
        </w:rPr>
        <w:t>To be completed by the PhD administration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268"/>
        <w:gridCol w:w="8640"/>
      </w:tblGrid>
      <w:tr w:rsidR="00223ED4" w:rsidRPr="00450CEB" w:rsidTr="00340313">
        <w:trPr>
          <w:trHeight w:val="316"/>
        </w:trPr>
        <w:tc>
          <w:tcPr>
            <w:tcW w:w="2268" w:type="dxa"/>
            <w:shd w:val="clear" w:color="auto" w:fill="E0E0E0"/>
          </w:tcPr>
          <w:p w:rsidR="00223ED4" w:rsidRPr="00450CEB" w:rsidRDefault="00223ED4" w:rsidP="00340313">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Head of the Graduate School</w:t>
            </w:r>
          </w:p>
        </w:tc>
        <w:tc>
          <w:tcPr>
            <w:tcW w:w="8640" w:type="dxa"/>
          </w:tcPr>
          <w:p w:rsidR="00223ED4" w:rsidRPr="00450CEB" w:rsidRDefault="00223ED4" w:rsidP="00340313">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  ]  Approved by the Head of the Graduate School on ___________________</w:t>
            </w:r>
            <w:r w:rsidRPr="00450CEB">
              <w:rPr>
                <w:rFonts w:ascii="Arial" w:eastAsia="Arial" w:hAnsi="Arial" w:cs="Arial"/>
                <w:sz w:val="20"/>
                <w:szCs w:val="20"/>
                <w:lang w:val="en-GB" w:bidi="en-US"/>
              </w:rPr>
              <w:tab/>
            </w:r>
          </w:p>
        </w:tc>
      </w:tr>
      <w:tr w:rsidR="00223ED4" w:rsidRPr="00450CEB" w:rsidTr="00340313">
        <w:trPr>
          <w:trHeight w:val="242"/>
        </w:trPr>
        <w:tc>
          <w:tcPr>
            <w:tcW w:w="2268" w:type="dxa"/>
            <w:shd w:val="clear" w:color="auto" w:fill="E0E0E0"/>
          </w:tcPr>
          <w:p w:rsidR="00223ED4" w:rsidRPr="00450CEB" w:rsidRDefault="00223ED4" w:rsidP="00340313">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PhD Committee</w:t>
            </w:r>
          </w:p>
        </w:tc>
        <w:tc>
          <w:tcPr>
            <w:tcW w:w="8640" w:type="dxa"/>
          </w:tcPr>
          <w:p w:rsidR="00223ED4" w:rsidRPr="00450CEB" w:rsidRDefault="00223ED4" w:rsidP="00340313">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 xml:space="preserve">[  </w:t>
            </w:r>
            <w:proofErr w:type="gramStart"/>
            <w:r w:rsidRPr="00450CEB">
              <w:rPr>
                <w:rFonts w:ascii="Arial" w:eastAsia="Arial" w:hAnsi="Arial" w:cs="Arial"/>
                <w:sz w:val="20"/>
                <w:szCs w:val="20"/>
                <w:lang w:val="en-GB" w:bidi="en-US"/>
              </w:rPr>
              <w:t>]  Sent</w:t>
            </w:r>
            <w:proofErr w:type="gramEnd"/>
            <w:r w:rsidRPr="00450CEB">
              <w:rPr>
                <w:rFonts w:ascii="Arial" w:eastAsia="Arial" w:hAnsi="Arial" w:cs="Arial"/>
                <w:sz w:val="20"/>
                <w:szCs w:val="20"/>
                <w:lang w:val="en-GB" w:bidi="en-US"/>
              </w:rPr>
              <w:t xml:space="preserve"> for approval by the PhD Committee. Deadline for response: _____________________</w:t>
            </w:r>
          </w:p>
          <w:p w:rsidR="00223ED4" w:rsidRPr="00450CEB" w:rsidRDefault="00223ED4" w:rsidP="00340313">
            <w:pPr>
              <w:tabs>
                <w:tab w:val="left" w:pos="-427"/>
                <w:tab w:val="left" w:pos="0"/>
                <w:tab w:val="left" w:pos="428"/>
                <w:tab w:val="left" w:pos="1147"/>
                <w:tab w:val="left" w:pos="1416"/>
                <w:tab w:val="left" w:pos="2266"/>
                <w:tab w:val="left" w:pos="3116"/>
                <w:tab w:val="left" w:pos="3966"/>
                <w:tab w:val="left" w:pos="4816"/>
                <w:tab w:val="left" w:pos="5666"/>
                <w:tab w:val="left" w:pos="6516"/>
                <w:tab w:val="left" w:pos="7366"/>
                <w:tab w:val="left" w:pos="8216"/>
                <w:tab w:val="left" w:pos="9066"/>
                <w:tab w:val="left" w:pos="9916"/>
                <w:tab w:val="left" w:pos="10326"/>
                <w:tab w:val="left" w:pos="10766"/>
              </w:tabs>
              <w:rPr>
                <w:rFonts w:ascii="Arial" w:hAnsi="Arial" w:cs="Arial"/>
                <w:bCs/>
                <w:sz w:val="20"/>
                <w:szCs w:val="20"/>
                <w:lang w:val="en-GB"/>
              </w:rPr>
            </w:pPr>
            <w:r w:rsidRPr="00450CEB">
              <w:rPr>
                <w:rFonts w:ascii="Arial" w:eastAsia="Arial" w:hAnsi="Arial" w:cs="Arial"/>
                <w:sz w:val="20"/>
                <w:szCs w:val="20"/>
                <w:lang w:val="en-GB" w:bidi="en-US"/>
              </w:rPr>
              <w:t>[  ]  Approved by the PhD Committee</w:t>
            </w:r>
          </w:p>
        </w:tc>
      </w:tr>
    </w:tbl>
    <w:p w:rsidR="00223ED4" w:rsidRPr="00450CEB" w:rsidRDefault="00223ED4" w:rsidP="008E7632">
      <w:pPr>
        <w:tabs>
          <w:tab w:val="right" w:pos="10800"/>
        </w:tabs>
        <w:rPr>
          <w:rFonts w:ascii="Arial" w:hAnsi="Arial" w:cs="Arial"/>
          <w:lang w:val="en-GB"/>
        </w:rPr>
      </w:pPr>
      <w:bookmarkStart w:id="0" w:name="_GoBack"/>
      <w:bookmarkEnd w:id="0"/>
    </w:p>
    <w:sectPr w:rsidR="00223ED4" w:rsidRPr="00450CEB" w:rsidSect="00054709">
      <w:footerReference w:type="even" r:id="rId8"/>
      <w:footerReference w:type="default" r:id="rId9"/>
      <w:pgSz w:w="11906" w:h="16838"/>
      <w:pgMar w:top="567" w:right="567" w:bottom="36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D4" w:rsidRDefault="00223ED4">
      <w:r>
        <w:separator/>
      </w:r>
    </w:p>
  </w:endnote>
  <w:endnote w:type="continuationSeparator" w:id="0">
    <w:p w:rsidR="00223ED4" w:rsidRDefault="0022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D4" w:rsidRDefault="00223ED4" w:rsidP="00D534A8">
    <w:pPr>
      <w:pStyle w:val="Sidefod"/>
      <w:framePr w:wrap="around" w:vAnchor="text" w:hAnchor="margin" w:xAlign="right" w:y="1"/>
      <w:rPr>
        <w:rStyle w:val="Sidetal"/>
      </w:rPr>
    </w:pPr>
    <w:r>
      <w:rPr>
        <w:rStyle w:val="Sidetal"/>
        <w:lang w:bidi="en-US"/>
      </w:rPr>
      <w:fldChar w:fldCharType="begin"/>
    </w:r>
    <w:r>
      <w:rPr>
        <w:rStyle w:val="Sidetal"/>
        <w:lang w:bidi="en-US"/>
      </w:rPr>
      <w:instrText xml:space="preserve">PAGE  </w:instrText>
    </w:r>
    <w:r>
      <w:rPr>
        <w:rStyle w:val="Sidetal"/>
        <w:lang w:bidi="en-US"/>
      </w:rPr>
      <w:fldChar w:fldCharType="separate"/>
    </w:r>
    <w:r w:rsidR="00552C55">
      <w:rPr>
        <w:rStyle w:val="Sidetal"/>
        <w:noProof/>
        <w:lang w:bidi="en-US"/>
      </w:rPr>
      <w:t>1</w:t>
    </w:r>
    <w:r>
      <w:rPr>
        <w:rStyle w:val="Sidetal"/>
        <w:lang w:bidi="en-US"/>
      </w:rPr>
      <w:fldChar w:fldCharType="end"/>
    </w:r>
  </w:p>
  <w:p w:rsidR="00223ED4" w:rsidRDefault="00223ED4" w:rsidP="00D534A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D4" w:rsidRDefault="00223ED4" w:rsidP="00D534A8">
    <w:pPr>
      <w:pStyle w:val="Sidefod"/>
      <w:framePr w:wrap="around" w:vAnchor="text" w:hAnchor="margin" w:xAlign="right" w:y="1"/>
      <w:rPr>
        <w:rStyle w:val="Sidetal"/>
      </w:rPr>
    </w:pPr>
    <w:r>
      <w:rPr>
        <w:rStyle w:val="Sidetal"/>
        <w:lang w:bidi="en-US"/>
      </w:rPr>
      <w:fldChar w:fldCharType="begin"/>
    </w:r>
    <w:r>
      <w:rPr>
        <w:rStyle w:val="Sidetal"/>
        <w:lang w:bidi="en-US"/>
      </w:rPr>
      <w:instrText xml:space="preserve">PAGE  </w:instrText>
    </w:r>
    <w:r>
      <w:rPr>
        <w:rStyle w:val="Sidetal"/>
        <w:lang w:bidi="en-US"/>
      </w:rPr>
      <w:fldChar w:fldCharType="separate"/>
    </w:r>
    <w:r w:rsidR="00450CEB">
      <w:rPr>
        <w:rStyle w:val="Sidetal"/>
        <w:noProof/>
        <w:lang w:bidi="en-US"/>
      </w:rPr>
      <w:t>1</w:t>
    </w:r>
    <w:r>
      <w:rPr>
        <w:rStyle w:val="Sidetal"/>
        <w:lang w:bidi="en-US"/>
      </w:rPr>
      <w:fldChar w:fldCharType="end"/>
    </w:r>
  </w:p>
  <w:p w:rsidR="00223ED4" w:rsidRDefault="00223ED4" w:rsidP="00D534A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D4" w:rsidRDefault="00223ED4">
      <w:r>
        <w:separator/>
      </w:r>
    </w:p>
  </w:footnote>
  <w:footnote w:type="continuationSeparator" w:id="0">
    <w:p w:rsidR="00223ED4" w:rsidRDefault="0022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5pt;height:5pt" o:bullet="t">
        <v:imagedata r:id="rId2" o:title=""/>
      </v:shape>
    </w:pict>
  </w:numPicBullet>
  <w:abstractNum w:abstractNumId="0" w15:restartNumberingAfterBreak="0">
    <w:nsid w:val="139446F7"/>
    <w:multiLevelType w:val="multilevel"/>
    <w:tmpl w:val="47142DA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97A8C"/>
    <w:multiLevelType w:val="hybridMultilevel"/>
    <w:tmpl w:val="1DD008E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5F731A"/>
    <w:multiLevelType w:val="hybridMultilevel"/>
    <w:tmpl w:val="1DC0C5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11222"/>
    <w:multiLevelType w:val="multilevel"/>
    <w:tmpl w:val="D0CCCDE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03A45"/>
    <w:multiLevelType w:val="hybridMultilevel"/>
    <w:tmpl w:val="43EABA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2"/>
    <w:rsid w:val="0000368A"/>
    <w:rsid w:val="00004161"/>
    <w:rsid w:val="00016457"/>
    <w:rsid w:val="0004374A"/>
    <w:rsid w:val="00043824"/>
    <w:rsid w:val="00045635"/>
    <w:rsid w:val="000519DD"/>
    <w:rsid w:val="00054709"/>
    <w:rsid w:val="000576EB"/>
    <w:rsid w:val="00071D9A"/>
    <w:rsid w:val="00072FBC"/>
    <w:rsid w:val="000A5513"/>
    <w:rsid w:val="000B44F9"/>
    <w:rsid w:val="000C396E"/>
    <w:rsid w:val="000C72E6"/>
    <w:rsid w:val="000F28A4"/>
    <w:rsid w:val="00100996"/>
    <w:rsid w:val="001033BD"/>
    <w:rsid w:val="00106713"/>
    <w:rsid w:val="001111D9"/>
    <w:rsid w:val="0012272F"/>
    <w:rsid w:val="00126B56"/>
    <w:rsid w:val="00146CF5"/>
    <w:rsid w:val="001532C2"/>
    <w:rsid w:val="001576CA"/>
    <w:rsid w:val="001668CD"/>
    <w:rsid w:val="00181647"/>
    <w:rsid w:val="001845C1"/>
    <w:rsid w:val="00185075"/>
    <w:rsid w:val="00196D39"/>
    <w:rsid w:val="001B1CFF"/>
    <w:rsid w:val="001B20D9"/>
    <w:rsid w:val="001C1EF5"/>
    <w:rsid w:val="001D1DE3"/>
    <w:rsid w:val="001E2A4E"/>
    <w:rsid w:val="001F1129"/>
    <w:rsid w:val="001F4914"/>
    <w:rsid w:val="00200337"/>
    <w:rsid w:val="00200FED"/>
    <w:rsid w:val="00223ED4"/>
    <w:rsid w:val="00225470"/>
    <w:rsid w:val="00234531"/>
    <w:rsid w:val="002423BE"/>
    <w:rsid w:val="00243A01"/>
    <w:rsid w:val="00246E22"/>
    <w:rsid w:val="00256E4C"/>
    <w:rsid w:val="0026771B"/>
    <w:rsid w:val="00271A60"/>
    <w:rsid w:val="002739D9"/>
    <w:rsid w:val="00281821"/>
    <w:rsid w:val="002825A9"/>
    <w:rsid w:val="00293535"/>
    <w:rsid w:val="0029702E"/>
    <w:rsid w:val="002A3FCA"/>
    <w:rsid w:val="002B2F4E"/>
    <w:rsid w:val="002E1862"/>
    <w:rsid w:val="002E357A"/>
    <w:rsid w:val="002E619D"/>
    <w:rsid w:val="002E66C7"/>
    <w:rsid w:val="002F53F8"/>
    <w:rsid w:val="00307800"/>
    <w:rsid w:val="003109F0"/>
    <w:rsid w:val="0031751E"/>
    <w:rsid w:val="003254D3"/>
    <w:rsid w:val="00325507"/>
    <w:rsid w:val="00331203"/>
    <w:rsid w:val="00332C0C"/>
    <w:rsid w:val="00340313"/>
    <w:rsid w:val="0034223E"/>
    <w:rsid w:val="00351192"/>
    <w:rsid w:val="0035159C"/>
    <w:rsid w:val="003632F2"/>
    <w:rsid w:val="00363B52"/>
    <w:rsid w:val="0038036F"/>
    <w:rsid w:val="003811AB"/>
    <w:rsid w:val="00390A24"/>
    <w:rsid w:val="00390D2E"/>
    <w:rsid w:val="00393E1F"/>
    <w:rsid w:val="00396B39"/>
    <w:rsid w:val="003974D3"/>
    <w:rsid w:val="003A4D90"/>
    <w:rsid w:val="003A55C5"/>
    <w:rsid w:val="003B312E"/>
    <w:rsid w:val="003B386B"/>
    <w:rsid w:val="003D10D8"/>
    <w:rsid w:val="003F17EF"/>
    <w:rsid w:val="003F32F5"/>
    <w:rsid w:val="003F3F82"/>
    <w:rsid w:val="003F6883"/>
    <w:rsid w:val="00412198"/>
    <w:rsid w:val="00412EAA"/>
    <w:rsid w:val="00413BB5"/>
    <w:rsid w:val="00414E08"/>
    <w:rsid w:val="00416B9A"/>
    <w:rsid w:val="00431915"/>
    <w:rsid w:val="004352BD"/>
    <w:rsid w:val="00442854"/>
    <w:rsid w:val="00450CEB"/>
    <w:rsid w:val="00454953"/>
    <w:rsid w:val="00474EC2"/>
    <w:rsid w:val="00484EB3"/>
    <w:rsid w:val="00494A19"/>
    <w:rsid w:val="00497FB3"/>
    <w:rsid w:val="004A36AC"/>
    <w:rsid w:val="004B33ED"/>
    <w:rsid w:val="004B37EC"/>
    <w:rsid w:val="004B69DE"/>
    <w:rsid w:val="004B725C"/>
    <w:rsid w:val="004C5240"/>
    <w:rsid w:val="004C7916"/>
    <w:rsid w:val="004D3A52"/>
    <w:rsid w:val="004E5FE0"/>
    <w:rsid w:val="004E7CEA"/>
    <w:rsid w:val="004F6644"/>
    <w:rsid w:val="004F716B"/>
    <w:rsid w:val="00513B5D"/>
    <w:rsid w:val="0051677E"/>
    <w:rsid w:val="005236C6"/>
    <w:rsid w:val="005458B9"/>
    <w:rsid w:val="00546712"/>
    <w:rsid w:val="00546F11"/>
    <w:rsid w:val="00552C55"/>
    <w:rsid w:val="00553934"/>
    <w:rsid w:val="005664C3"/>
    <w:rsid w:val="0057002B"/>
    <w:rsid w:val="0057087E"/>
    <w:rsid w:val="00580B74"/>
    <w:rsid w:val="005B514F"/>
    <w:rsid w:val="005D2BB0"/>
    <w:rsid w:val="005D42EE"/>
    <w:rsid w:val="005E44C0"/>
    <w:rsid w:val="005F4314"/>
    <w:rsid w:val="00606433"/>
    <w:rsid w:val="00615502"/>
    <w:rsid w:val="006178ED"/>
    <w:rsid w:val="00622BBA"/>
    <w:rsid w:val="00626342"/>
    <w:rsid w:val="00632CDD"/>
    <w:rsid w:val="00642A5A"/>
    <w:rsid w:val="00643C64"/>
    <w:rsid w:val="0066153A"/>
    <w:rsid w:val="00667C17"/>
    <w:rsid w:val="00673595"/>
    <w:rsid w:val="006868C0"/>
    <w:rsid w:val="0069062C"/>
    <w:rsid w:val="006A2616"/>
    <w:rsid w:val="006A781D"/>
    <w:rsid w:val="006B1A14"/>
    <w:rsid w:val="006B560E"/>
    <w:rsid w:val="006D1FDE"/>
    <w:rsid w:val="006E05D1"/>
    <w:rsid w:val="006E2781"/>
    <w:rsid w:val="006E7284"/>
    <w:rsid w:val="006F4EE2"/>
    <w:rsid w:val="00702ADB"/>
    <w:rsid w:val="00705439"/>
    <w:rsid w:val="0072066B"/>
    <w:rsid w:val="007361AA"/>
    <w:rsid w:val="007777AE"/>
    <w:rsid w:val="007A75AE"/>
    <w:rsid w:val="007B18E0"/>
    <w:rsid w:val="007D0D36"/>
    <w:rsid w:val="007F3207"/>
    <w:rsid w:val="00802519"/>
    <w:rsid w:val="00804150"/>
    <w:rsid w:val="0081125C"/>
    <w:rsid w:val="0081244B"/>
    <w:rsid w:val="00815F9C"/>
    <w:rsid w:val="00820A45"/>
    <w:rsid w:val="00821A72"/>
    <w:rsid w:val="00823801"/>
    <w:rsid w:val="00843B7F"/>
    <w:rsid w:val="00845F18"/>
    <w:rsid w:val="00863C09"/>
    <w:rsid w:val="0087631B"/>
    <w:rsid w:val="00881E1A"/>
    <w:rsid w:val="008937A6"/>
    <w:rsid w:val="008A513B"/>
    <w:rsid w:val="008A6515"/>
    <w:rsid w:val="008C24A7"/>
    <w:rsid w:val="008C5349"/>
    <w:rsid w:val="008D751E"/>
    <w:rsid w:val="008E0297"/>
    <w:rsid w:val="008E6A3E"/>
    <w:rsid w:val="008E7632"/>
    <w:rsid w:val="008F2101"/>
    <w:rsid w:val="008F3715"/>
    <w:rsid w:val="00903228"/>
    <w:rsid w:val="00903F8E"/>
    <w:rsid w:val="009137F0"/>
    <w:rsid w:val="00922B0C"/>
    <w:rsid w:val="00927606"/>
    <w:rsid w:val="009319F4"/>
    <w:rsid w:val="00937D97"/>
    <w:rsid w:val="00953A67"/>
    <w:rsid w:val="00954BF5"/>
    <w:rsid w:val="00957D80"/>
    <w:rsid w:val="009629EE"/>
    <w:rsid w:val="00962EA5"/>
    <w:rsid w:val="00967631"/>
    <w:rsid w:val="00981D72"/>
    <w:rsid w:val="00982524"/>
    <w:rsid w:val="00984CBE"/>
    <w:rsid w:val="00990CCE"/>
    <w:rsid w:val="009910F2"/>
    <w:rsid w:val="00994D9D"/>
    <w:rsid w:val="009A0206"/>
    <w:rsid w:val="009A3FF1"/>
    <w:rsid w:val="009A5D0E"/>
    <w:rsid w:val="009B4D00"/>
    <w:rsid w:val="009C1AE8"/>
    <w:rsid w:val="009C1F85"/>
    <w:rsid w:val="009E34B0"/>
    <w:rsid w:val="009E5A97"/>
    <w:rsid w:val="00A02547"/>
    <w:rsid w:val="00A041EB"/>
    <w:rsid w:val="00A04600"/>
    <w:rsid w:val="00A04EFE"/>
    <w:rsid w:val="00A22AF5"/>
    <w:rsid w:val="00A25557"/>
    <w:rsid w:val="00A34758"/>
    <w:rsid w:val="00A37FAC"/>
    <w:rsid w:val="00A424AB"/>
    <w:rsid w:val="00A47E34"/>
    <w:rsid w:val="00A77B21"/>
    <w:rsid w:val="00A87A5C"/>
    <w:rsid w:val="00A90C3E"/>
    <w:rsid w:val="00AB232C"/>
    <w:rsid w:val="00AB3162"/>
    <w:rsid w:val="00AB40F6"/>
    <w:rsid w:val="00AB443F"/>
    <w:rsid w:val="00AC328C"/>
    <w:rsid w:val="00AC5176"/>
    <w:rsid w:val="00AC59B4"/>
    <w:rsid w:val="00AD2C37"/>
    <w:rsid w:val="00AD72D5"/>
    <w:rsid w:val="00AE6605"/>
    <w:rsid w:val="00B01FC2"/>
    <w:rsid w:val="00B10F7C"/>
    <w:rsid w:val="00B17A81"/>
    <w:rsid w:val="00B32E0A"/>
    <w:rsid w:val="00B54199"/>
    <w:rsid w:val="00B62817"/>
    <w:rsid w:val="00B76249"/>
    <w:rsid w:val="00B81EDB"/>
    <w:rsid w:val="00BD4AD6"/>
    <w:rsid w:val="00BF78C6"/>
    <w:rsid w:val="00C00DB0"/>
    <w:rsid w:val="00C1178A"/>
    <w:rsid w:val="00C12041"/>
    <w:rsid w:val="00C17134"/>
    <w:rsid w:val="00C26E73"/>
    <w:rsid w:val="00C32EC1"/>
    <w:rsid w:val="00C400B8"/>
    <w:rsid w:val="00C5069F"/>
    <w:rsid w:val="00C517BE"/>
    <w:rsid w:val="00C54C2B"/>
    <w:rsid w:val="00C564E4"/>
    <w:rsid w:val="00C56DA2"/>
    <w:rsid w:val="00C74273"/>
    <w:rsid w:val="00C75BC1"/>
    <w:rsid w:val="00C80A66"/>
    <w:rsid w:val="00C82060"/>
    <w:rsid w:val="00C82F05"/>
    <w:rsid w:val="00C847E6"/>
    <w:rsid w:val="00C93095"/>
    <w:rsid w:val="00C964CA"/>
    <w:rsid w:val="00CA0C7D"/>
    <w:rsid w:val="00CA0D96"/>
    <w:rsid w:val="00CB20A8"/>
    <w:rsid w:val="00CB461E"/>
    <w:rsid w:val="00CC3FAD"/>
    <w:rsid w:val="00CC408B"/>
    <w:rsid w:val="00CC76CD"/>
    <w:rsid w:val="00CD1590"/>
    <w:rsid w:val="00D02645"/>
    <w:rsid w:val="00D11E70"/>
    <w:rsid w:val="00D2690A"/>
    <w:rsid w:val="00D27AB0"/>
    <w:rsid w:val="00D30497"/>
    <w:rsid w:val="00D35E77"/>
    <w:rsid w:val="00D534A8"/>
    <w:rsid w:val="00D53740"/>
    <w:rsid w:val="00D71249"/>
    <w:rsid w:val="00D73247"/>
    <w:rsid w:val="00D75DFC"/>
    <w:rsid w:val="00D91D7F"/>
    <w:rsid w:val="00DA1D66"/>
    <w:rsid w:val="00DB3119"/>
    <w:rsid w:val="00DB4136"/>
    <w:rsid w:val="00DB519A"/>
    <w:rsid w:val="00DC2E59"/>
    <w:rsid w:val="00DC60ED"/>
    <w:rsid w:val="00DD33B8"/>
    <w:rsid w:val="00DD5989"/>
    <w:rsid w:val="00DE2BC1"/>
    <w:rsid w:val="00DE2DE1"/>
    <w:rsid w:val="00E11F67"/>
    <w:rsid w:val="00E11FA7"/>
    <w:rsid w:val="00E1395F"/>
    <w:rsid w:val="00E16C61"/>
    <w:rsid w:val="00E23B06"/>
    <w:rsid w:val="00E57F5A"/>
    <w:rsid w:val="00E75634"/>
    <w:rsid w:val="00E974DF"/>
    <w:rsid w:val="00EB3974"/>
    <w:rsid w:val="00EC3C7A"/>
    <w:rsid w:val="00EC415E"/>
    <w:rsid w:val="00ED3B5C"/>
    <w:rsid w:val="00ED48C8"/>
    <w:rsid w:val="00ED5D5C"/>
    <w:rsid w:val="00EE4E58"/>
    <w:rsid w:val="00EF5FCD"/>
    <w:rsid w:val="00EF7E10"/>
    <w:rsid w:val="00F01E5F"/>
    <w:rsid w:val="00F06219"/>
    <w:rsid w:val="00F06E22"/>
    <w:rsid w:val="00F16F61"/>
    <w:rsid w:val="00F2077D"/>
    <w:rsid w:val="00F22DD1"/>
    <w:rsid w:val="00F27ACB"/>
    <w:rsid w:val="00F43E42"/>
    <w:rsid w:val="00F52B70"/>
    <w:rsid w:val="00F55E3F"/>
    <w:rsid w:val="00F65748"/>
    <w:rsid w:val="00F766A1"/>
    <w:rsid w:val="00F8548F"/>
    <w:rsid w:val="00F8599F"/>
    <w:rsid w:val="00F93FF2"/>
    <w:rsid w:val="00FA7C5C"/>
    <w:rsid w:val="00FB3FCA"/>
    <w:rsid w:val="00FB5E66"/>
    <w:rsid w:val="00FB6E40"/>
    <w:rsid w:val="00FD0673"/>
    <w:rsid w:val="00FD0F18"/>
    <w:rsid w:val="00FD371E"/>
    <w:rsid w:val="00FD4F1D"/>
    <w:rsid w:val="00FD50EC"/>
    <w:rsid w:val="00FE5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3FDF1D2"/>
  <w15:docId w15:val="{C49539B1-B2BC-4C29-8A5D-F311FAB4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5C"/>
    <w:rPr>
      <w:rFonts w:ascii="Palatino" w:hAnsi="Palatino"/>
      <w:szCs w:val="24"/>
    </w:rPr>
  </w:style>
  <w:style w:type="paragraph" w:styleId="Overskrift1">
    <w:name w:val="heading 1"/>
    <w:basedOn w:val="Normal"/>
    <w:next w:val="Normal"/>
    <w:link w:val="Overskrift1Tegn"/>
    <w:uiPriority w:val="99"/>
    <w:qFormat/>
    <w:rsid w:val="00AB3162"/>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AB3162"/>
    <w:pPr>
      <w:keepNext/>
      <w:spacing w:before="240" w:after="60"/>
      <w:outlineLvl w:val="1"/>
    </w:pPr>
    <w:rPr>
      <w:rFonts w:cs="Arial"/>
      <w:b/>
      <w:bCs/>
      <w:iCs/>
      <w:sz w:val="28"/>
      <w:szCs w:val="28"/>
    </w:rPr>
  </w:style>
  <w:style w:type="paragraph" w:styleId="Overskrift3">
    <w:name w:val="heading 3"/>
    <w:basedOn w:val="Normal"/>
    <w:next w:val="Normal"/>
    <w:link w:val="Overskrift3Tegn"/>
    <w:uiPriority w:val="99"/>
    <w:qFormat/>
    <w:rsid w:val="00643C64"/>
    <w:pPr>
      <w:keepNext/>
      <w:spacing w:before="240" w:after="60"/>
      <w:outlineLvl w:val="2"/>
    </w:pPr>
    <w:rPr>
      <w:rFonts w:cs="Arial"/>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B519A"/>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DB519A"/>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DB519A"/>
    <w:rPr>
      <w:rFonts w:ascii="Cambria" w:hAnsi="Cambria" w:cs="Times New Roman"/>
      <w:b/>
      <w:bCs/>
      <w:sz w:val="26"/>
      <w:szCs w:val="26"/>
    </w:rPr>
  </w:style>
  <w:style w:type="table" w:styleId="Tabel-Gitter">
    <w:name w:val="Table Grid"/>
    <w:basedOn w:val="Tabel-Normal"/>
    <w:uiPriority w:val="99"/>
    <w:rsid w:val="00A90C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F52B70"/>
    <w:rPr>
      <w:rFonts w:cs="Times New Roman"/>
      <w:color w:val="0000FF"/>
      <w:u w:val="none"/>
      <w:effect w:val="none"/>
    </w:rPr>
  </w:style>
  <w:style w:type="paragraph" w:styleId="Markeringsbobletekst">
    <w:name w:val="Balloon Text"/>
    <w:basedOn w:val="Normal"/>
    <w:link w:val="MarkeringsbobletekstTegn"/>
    <w:uiPriority w:val="99"/>
    <w:semiHidden/>
    <w:rsid w:val="000A551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B519A"/>
    <w:rPr>
      <w:rFonts w:cs="Times New Roman"/>
      <w:sz w:val="2"/>
    </w:rPr>
  </w:style>
  <w:style w:type="paragraph" w:customStyle="1" w:styleId="afsnitsoverskrift">
    <w:name w:val="afsnitsoverskrift"/>
    <w:basedOn w:val="Normal"/>
    <w:uiPriority w:val="99"/>
    <w:rsid w:val="001845C1"/>
    <w:pPr>
      <w:keepNext/>
      <w:spacing w:before="240"/>
      <w:jc w:val="center"/>
    </w:pPr>
    <w:rPr>
      <w:rFonts w:ascii="Tahoma" w:hAnsi="Tahoma" w:cs="Tahoma"/>
      <w:b/>
      <w:bCs/>
      <w:color w:val="000000"/>
      <w:sz w:val="24"/>
    </w:rPr>
  </w:style>
  <w:style w:type="paragraph" w:styleId="NormalWeb">
    <w:name w:val="Normal (Web)"/>
    <w:basedOn w:val="Normal"/>
    <w:uiPriority w:val="99"/>
    <w:rsid w:val="00DE2DE1"/>
    <w:pPr>
      <w:spacing w:after="120"/>
    </w:pPr>
    <w:rPr>
      <w:rFonts w:ascii="Times New Roman" w:hAnsi="Times New Roman"/>
      <w:sz w:val="24"/>
    </w:rPr>
  </w:style>
  <w:style w:type="paragraph" w:styleId="Sidefod">
    <w:name w:val="footer"/>
    <w:basedOn w:val="Normal"/>
    <w:link w:val="SidefodTegn"/>
    <w:uiPriority w:val="99"/>
    <w:rsid w:val="00D534A8"/>
    <w:pPr>
      <w:tabs>
        <w:tab w:val="center" w:pos="4819"/>
        <w:tab w:val="right" w:pos="9638"/>
      </w:tabs>
    </w:pPr>
  </w:style>
  <w:style w:type="character" w:customStyle="1" w:styleId="SidefodTegn">
    <w:name w:val="Sidefod Tegn"/>
    <w:basedOn w:val="Standardskrifttypeiafsnit"/>
    <w:link w:val="Sidefod"/>
    <w:uiPriority w:val="99"/>
    <w:semiHidden/>
    <w:locked/>
    <w:rsid w:val="00DB519A"/>
    <w:rPr>
      <w:rFonts w:ascii="Palatino" w:hAnsi="Palatino" w:cs="Times New Roman"/>
      <w:sz w:val="24"/>
      <w:szCs w:val="24"/>
    </w:rPr>
  </w:style>
  <w:style w:type="character" w:styleId="Sidetal">
    <w:name w:val="page number"/>
    <w:basedOn w:val="Standardskrifttypeiafsnit"/>
    <w:uiPriority w:val="99"/>
    <w:rsid w:val="00D534A8"/>
    <w:rPr>
      <w:rFonts w:cs="Times New Roman"/>
    </w:rPr>
  </w:style>
  <w:style w:type="character" w:styleId="BesgtLink">
    <w:name w:val="FollowedHyperlink"/>
    <w:basedOn w:val="Standardskrifttypeiafsnit"/>
    <w:uiPriority w:val="99"/>
    <w:rsid w:val="007F3207"/>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887">
      <w:marLeft w:val="0"/>
      <w:marRight w:val="0"/>
      <w:marTop w:val="0"/>
      <w:marBottom w:val="0"/>
      <w:divBdr>
        <w:top w:val="none" w:sz="0" w:space="0" w:color="auto"/>
        <w:left w:val="none" w:sz="0" w:space="0" w:color="auto"/>
        <w:bottom w:val="none" w:sz="0" w:space="0" w:color="auto"/>
        <w:right w:val="none" w:sz="0" w:space="0" w:color="auto"/>
      </w:divBdr>
    </w:div>
    <w:div w:id="256989893">
      <w:marLeft w:val="0"/>
      <w:marRight w:val="101"/>
      <w:marTop w:val="0"/>
      <w:marBottom w:val="0"/>
      <w:divBdr>
        <w:top w:val="none" w:sz="0" w:space="0" w:color="auto"/>
        <w:left w:val="none" w:sz="0" w:space="0" w:color="auto"/>
        <w:bottom w:val="none" w:sz="0" w:space="0" w:color="auto"/>
        <w:right w:val="none" w:sz="0" w:space="0" w:color="auto"/>
      </w:divBdr>
      <w:divsChild>
        <w:div w:id="256989898">
          <w:marLeft w:val="1775"/>
          <w:marRight w:val="0"/>
          <w:marTop w:val="0"/>
          <w:marBottom w:val="30"/>
          <w:divBdr>
            <w:top w:val="none" w:sz="0" w:space="0" w:color="999999"/>
            <w:left w:val="single" w:sz="4" w:space="24" w:color="999999"/>
            <w:bottom w:val="single" w:sz="4" w:space="0" w:color="999999"/>
            <w:right w:val="none" w:sz="0" w:space="0" w:color="999999"/>
          </w:divBdr>
        </w:div>
      </w:divsChild>
    </w:div>
    <w:div w:id="256989894">
      <w:marLeft w:val="0"/>
      <w:marRight w:val="0"/>
      <w:marTop w:val="0"/>
      <w:marBottom w:val="0"/>
      <w:divBdr>
        <w:top w:val="none" w:sz="0" w:space="0" w:color="auto"/>
        <w:left w:val="none" w:sz="0" w:space="0" w:color="auto"/>
        <w:bottom w:val="none" w:sz="0" w:space="0" w:color="auto"/>
        <w:right w:val="none" w:sz="0" w:space="0" w:color="auto"/>
      </w:divBdr>
    </w:div>
    <w:div w:id="256989897">
      <w:marLeft w:val="0"/>
      <w:marRight w:val="0"/>
      <w:marTop w:val="0"/>
      <w:marBottom w:val="0"/>
      <w:divBdr>
        <w:top w:val="none" w:sz="0" w:space="0" w:color="auto"/>
        <w:left w:val="none" w:sz="0" w:space="0" w:color="auto"/>
        <w:bottom w:val="none" w:sz="0" w:space="0" w:color="auto"/>
        <w:right w:val="none" w:sz="0" w:space="0" w:color="auto"/>
      </w:divBdr>
      <w:divsChild>
        <w:div w:id="256989888">
          <w:marLeft w:val="0"/>
          <w:marRight w:val="0"/>
          <w:marTop w:val="0"/>
          <w:marBottom w:val="206"/>
          <w:divBdr>
            <w:top w:val="none" w:sz="0" w:space="0" w:color="auto"/>
            <w:left w:val="none" w:sz="0" w:space="0" w:color="auto"/>
            <w:bottom w:val="none" w:sz="0" w:space="0" w:color="auto"/>
            <w:right w:val="none" w:sz="0" w:space="0" w:color="auto"/>
          </w:divBdr>
          <w:divsChild>
            <w:div w:id="256989889">
              <w:marLeft w:val="0"/>
              <w:marRight w:val="0"/>
              <w:marTop w:val="0"/>
              <w:marBottom w:val="206"/>
              <w:divBdr>
                <w:top w:val="none" w:sz="0" w:space="0" w:color="auto"/>
                <w:left w:val="single" w:sz="4" w:space="1" w:color="FFFFFF"/>
                <w:bottom w:val="none" w:sz="0" w:space="0" w:color="auto"/>
                <w:right w:val="single" w:sz="4" w:space="1" w:color="FFFFFF"/>
              </w:divBdr>
              <w:divsChild>
                <w:div w:id="256989891">
                  <w:marLeft w:val="0"/>
                  <w:marRight w:val="0"/>
                  <w:marTop w:val="0"/>
                  <w:marBottom w:val="206"/>
                  <w:divBdr>
                    <w:top w:val="none" w:sz="0" w:space="0" w:color="auto"/>
                    <w:left w:val="single" w:sz="4" w:space="1" w:color="FFFFFF"/>
                    <w:bottom w:val="none" w:sz="0" w:space="0" w:color="auto"/>
                    <w:right w:val="single" w:sz="4" w:space="1" w:color="FFFFFF"/>
                  </w:divBdr>
                  <w:divsChild>
                    <w:div w:id="256989885">
                      <w:marLeft w:val="0"/>
                      <w:marRight w:val="0"/>
                      <w:marTop w:val="0"/>
                      <w:marBottom w:val="206"/>
                      <w:divBdr>
                        <w:top w:val="none" w:sz="0" w:space="0" w:color="auto"/>
                        <w:left w:val="single" w:sz="4" w:space="1" w:color="FFFFFF"/>
                        <w:bottom w:val="none" w:sz="0" w:space="0" w:color="auto"/>
                        <w:right w:val="single" w:sz="4" w:space="1" w:color="FFFFFF"/>
                      </w:divBdr>
                      <w:divsChild>
                        <w:div w:id="256989892">
                          <w:marLeft w:val="0"/>
                          <w:marRight w:val="0"/>
                          <w:marTop w:val="0"/>
                          <w:marBottom w:val="206"/>
                          <w:divBdr>
                            <w:top w:val="none" w:sz="0" w:space="0" w:color="auto"/>
                            <w:left w:val="single" w:sz="4" w:space="1" w:color="FFFFFF"/>
                            <w:bottom w:val="none" w:sz="0" w:space="0" w:color="auto"/>
                            <w:right w:val="single" w:sz="4" w:space="1" w:color="FFFFFF"/>
                          </w:divBdr>
                          <w:divsChild>
                            <w:div w:id="256989899">
                              <w:marLeft w:val="0"/>
                              <w:marRight w:val="0"/>
                              <w:marTop w:val="0"/>
                              <w:marBottom w:val="206"/>
                              <w:divBdr>
                                <w:top w:val="none" w:sz="0" w:space="0" w:color="auto"/>
                                <w:left w:val="single" w:sz="4" w:space="1" w:color="FFFFFF"/>
                                <w:bottom w:val="none" w:sz="0" w:space="0" w:color="auto"/>
                                <w:right w:val="single" w:sz="4" w:space="1" w:color="FFFFFF"/>
                              </w:divBdr>
                              <w:divsChild>
                                <w:div w:id="256989890">
                                  <w:marLeft w:val="0"/>
                                  <w:marRight w:val="0"/>
                                  <w:marTop w:val="0"/>
                                  <w:marBottom w:val="206"/>
                                  <w:divBdr>
                                    <w:top w:val="none" w:sz="0" w:space="0" w:color="auto"/>
                                    <w:left w:val="single" w:sz="4" w:space="1" w:color="FFFFFF"/>
                                    <w:bottom w:val="none" w:sz="0" w:space="0" w:color="auto"/>
                                    <w:right w:val="single" w:sz="4" w:space="1" w:color="FFFFFF"/>
                                  </w:divBdr>
                                  <w:divsChild>
                                    <w:div w:id="256989886">
                                      <w:marLeft w:val="0"/>
                                      <w:marRight w:val="0"/>
                                      <w:marTop w:val="0"/>
                                      <w:marBottom w:val="0"/>
                                      <w:divBdr>
                                        <w:top w:val="none" w:sz="0" w:space="0" w:color="auto"/>
                                        <w:left w:val="none" w:sz="0" w:space="0" w:color="auto"/>
                                        <w:bottom w:val="none" w:sz="0" w:space="0" w:color="auto"/>
                                        <w:right w:val="none" w:sz="0" w:space="0" w:color="auto"/>
                                      </w:divBdr>
                                      <w:divsChild>
                                        <w:div w:id="256989895">
                                          <w:marLeft w:val="0"/>
                                          <w:marRight w:val="0"/>
                                          <w:marTop w:val="0"/>
                                          <w:marBottom w:val="206"/>
                                          <w:divBdr>
                                            <w:top w:val="none" w:sz="0" w:space="0" w:color="auto"/>
                                            <w:left w:val="single" w:sz="4" w:space="1" w:color="FFFFFF"/>
                                            <w:bottom w:val="none" w:sz="0" w:space="0" w:color="auto"/>
                                            <w:right w:val="single" w:sz="4" w:space="1" w:color="FFFFFF"/>
                                          </w:divBdr>
                                          <w:divsChild>
                                            <w:div w:id="256989896">
                                              <w:marLeft w:val="0"/>
                                              <w:marRight w:val="0"/>
                                              <w:marTop w:val="0"/>
                                              <w:marBottom w:val="206"/>
                                              <w:divBdr>
                                                <w:top w:val="none" w:sz="0" w:space="0" w:color="auto"/>
                                                <w:left w:val="single" w:sz="4" w:space="1" w:color="FFFFFF"/>
                                                <w:bottom w:val="none" w:sz="0" w:space="0" w:color="auto"/>
                                                <w:right w:val="single" w:sz="4" w:space="1" w:color="FFFFFF"/>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k/da/adm/lonadm/lonsa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713</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Aarhus Universitet</vt:lpstr>
    </vt:vector>
  </TitlesOfParts>
  <Company>Aarhus Universitet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Aarhus Universitet</dc:title>
  <dc:creator>Bettina H. Acthon</dc:creator>
  <cp:lastModifiedBy>Bettina Holmbo Acthon</cp:lastModifiedBy>
  <cp:revision>5</cp:revision>
  <cp:lastPrinted>2013-03-14T14:14:00Z</cp:lastPrinted>
  <dcterms:created xsi:type="dcterms:W3CDTF">2022-01-31T10:33:00Z</dcterms:created>
  <dcterms:modified xsi:type="dcterms:W3CDTF">2022-01-31T13:47:00Z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